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jc w:val="center"/>
        <w:rPr>
          <w:sz w:val="32"/>
        </w:rPr>
      </w:pPr>
    </w:p>
    <w:p w:rsidR="008642CA" w:rsidRDefault="008642CA">
      <w:pPr>
        <w:pStyle w:val="1"/>
        <w:rPr>
          <w:sz w:val="32"/>
        </w:rPr>
      </w:pPr>
    </w:p>
    <w:p w:rsidR="00A6196B" w:rsidRDefault="00446070" w:rsidP="003775CC">
      <w:pPr>
        <w:pStyle w:val="1"/>
        <w:ind w:right="-8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САМО</w:t>
      </w:r>
      <w:r w:rsidR="008642CA" w:rsidRPr="00A6196B">
        <w:rPr>
          <w:b/>
          <w:sz w:val="40"/>
          <w:szCs w:val="40"/>
        </w:rPr>
        <w:t>АНАЛИЗ</w:t>
      </w:r>
    </w:p>
    <w:p w:rsidR="008642CA" w:rsidRPr="00A6196B" w:rsidRDefault="00446070" w:rsidP="003775CC">
      <w:pPr>
        <w:pStyle w:val="1"/>
        <w:ind w:right="-8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ДЕЯТЕЛЬНОСТИ </w:t>
      </w:r>
    </w:p>
    <w:p w:rsidR="008642CA" w:rsidRDefault="008642CA" w:rsidP="003775CC">
      <w:pPr>
        <w:ind w:right="-810"/>
        <w:jc w:val="center"/>
        <w:rPr>
          <w:b/>
          <w:sz w:val="32"/>
        </w:rPr>
      </w:pPr>
      <w:r>
        <w:rPr>
          <w:b/>
          <w:sz w:val="32"/>
        </w:rPr>
        <w:t>негосударственного дошкольного</w:t>
      </w:r>
    </w:p>
    <w:p w:rsidR="008642CA" w:rsidRDefault="008642CA" w:rsidP="003775CC">
      <w:pPr>
        <w:ind w:right="-810"/>
        <w:jc w:val="center"/>
        <w:rPr>
          <w:b/>
          <w:sz w:val="32"/>
        </w:rPr>
      </w:pPr>
      <w:r>
        <w:rPr>
          <w:b/>
          <w:sz w:val="32"/>
        </w:rPr>
        <w:t>образовательного учреждения</w:t>
      </w:r>
    </w:p>
    <w:p w:rsidR="008642CA" w:rsidRDefault="008642CA" w:rsidP="003775CC">
      <w:pPr>
        <w:ind w:right="-810"/>
        <w:jc w:val="center"/>
        <w:rPr>
          <w:b/>
          <w:sz w:val="32"/>
        </w:rPr>
      </w:pPr>
      <w:r>
        <w:rPr>
          <w:b/>
          <w:sz w:val="32"/>
        </w:rPr>
        <w:t>«Детский сад № 254» ОАО</w:t>
      </w:r>
    </w:p>
    <w:p w:rsidR="008642CA" w:rsidRDefault="008642CA" w:rsidP="003775CC">
      <w:pPr>
        <w:ind w:right="-810"/>
        <w:jc w:val="center"/>
        <w:rPr>
          <w:b/>
          <w:sz w:val="32"/>
        </w:rPr>
      </w:pPr>
      <w:r>
        <w:rPr>
          <w:b/>
          <w:sz w:val="32"/>
        </w:rPr>
        <w:t>«Российские железные дороги»</w:t>
      </w:r>
    </w:p>
    <w:p w:rsidR="008642CA" w:rsidRDefault="008642CA" w:rsidP="003775CC">
      <w:pPr>
        <w:ind w:right="-810"/>
        <w:jc w:val="center"/>
        <w:rPr>
          <w:b/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 w:rsidP="00A3526D">
      <w:pPr>
        <w:tabs>
          <w:tab w:val="left" w:pos="4962"/>
        </w:tabs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446070" w:rsidRDefault="00446070">
      <w:pPr>
        <w:jc w:val="center"/>
        <w:rPr>
          <w:sz w:val="32"/>
        </w:rPr>
      </w:pPr>
      <w:bookmarkStart w:id="0" w:name="_GoBack"/>
      <w:bookmarkEnd w:id="0"/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jc w:val="center"/>
        <w:rPr>
          <w:sz w:val="32"/>
        </w:rPr>
      </w:pPr>
    </w:p>
    <w:p w:rsidR="008642CA" w:rsidRDefault="008642CA">
      <w:pPr>
        <w:pStyle w:val="a3"/>
        <w:ind w:right="-483"/>
        <w:rPr>
          <w:sz w:val="28"/>
        </w:rPr>
      </w:pPr>
    </w:p>
    <w:p w:rsidR="008642CA" w:rsidRDefault="008642CA" w:rsidP="00A3526D">
      <w:pPr>
        <w:pStyle w:val="a3"/>
        <w:ind w:right="-1" w:firstLine="709"/>
        <w:jc w:val="both"/>
        <w:rPr>
          <w:sz w:val="28"/>
        </w:rPr>
      </w:pPr>
      <w:r>
        <w:rPr>
          <w:sz w:val="28"/>
        </w:rPr>
        <w:lastRenderedPageBreak/>
        <w:t>Негосударственное дошкольное образовательное учреждение «Детский</w:t>
      </w:r>
      <w:r w:rsidR="00A3526D">
        <w:rPr>
          <w:sz w:val="28"/>
        </w:rPr>
        <w:t xml:space="preserve"> </w:t>
      </w:r>
      <w:r>
        <w:rPr>
          <w:sz w:val="28"/>
        </w:rPr>
        <w:t>сад № 254 открытого акционерного общества «Российские железные дороги».</w:t>
      </w:r>
    </w:p>
    <w:p w:rsidR="00A6196B" w:rsidRDefault="008642CA" w:rsidP="00A3526D">
      <w:pPr>
        <w:pStyle w:val="a4"/>
        <w:ind w:right="-1" w:firstLine="709"/>
        <w:jc w:val="both"/>
      </w:pPr>
      <w:r>
        <w:t>При построении образовател</w:t>
      </w:r>
      <w:r w:rsidR="0070463C">
        <w:t>ьного процесса в детском саду в</w:t>
      </w:r>
      <w:r w:rsidR="00F9451B">
        <w:t xml:space="preserve"> 2011</w:t>
      </w:r>
      <w:r w:rsidR="00F02557">
        <w:t>– 201</w:t>
      </w:r>
      <w:r w:rsidR="00F9451B">
        <w:t>2</w:t>
      </w:r>
      <w:r w:rsidR="003775CC">
        <w:t xml:space="preserve"> учебном</w:t>
      </w:r>
      <w:r>
        <w:t xml:space="preserve"> год</w:t>
      </w:r>
      <w:r w:rsidR="003775CC">
        <w:t>у</w:t>
      </w:r>
      <w:r>
        <w:t xml:space="preserve"> были запланированы </w:t>
      </w:r>
      <w:r w:rsidR="003775CC">
        <w:t xml:space="preserve">и решены </w:t>
      </w:r>
      <w:r>
        <w:t xml:space="preserve">следующие </w:t>
      </w:r>
      <w:r>
        <w:rPr>
          <w:u w:val="single"/>
        </w:rPr>
        <w:t>задачи</w:t>
      </w:r>
      <w:r>
        <w:t>:</w:t>
      </w:r>
    </w:p>
    <w:p w:rsidR="00F02557" w:rsidRDefault="00A6196B" w:rsidP="00A3526D">
      <w:pPr>
        <w:pStyle w:val="a4"/>
        <w:tabs>
          <w:tab w:val="num" w:pos="567"/>
        </w:tabs>
        <w:ind w:right="-1" w:firstLine="709"/>
        <w:jc w:val="both"/>
      </w:pPr>
      <w:r>
        <w:t xml:space="preserve">- </w:t>
      </w:r>
      <w:r w:rsidR="00F9451B">
        <w:t>создание единой модели образовательной деятельности в рамках перехода на федеральные государственные требования</w:t>
      </w:r>
      <w:r w:rsidR="00F02557">
        <w:t>;</w:t>
      </w:r>
    </w:p>
    <w:p w:rsidR="00F02557" w:rsidRDefault="00F02557" w:rsidP="00A3526D">
      <w:pPr>
        <w:pStyle w:val="a4"/>
        <w:tabs>
          <w:tab w:val="num" w:pos="567"/>
        </w:tabs>
        <w:ind w:right="-1" w:firstLine="709"/>
        <w:jc w:val="both"/>
      </w:pPr>
      <w:r>
        <w:t>-</w:t>
      </w:r>
      <w:r w:rsidR="00F9451B">
        <w:t xml:space="preserve"> формирование гендерной, семейной, гражданской принадлежности, воспитание патриотических чувств у детей дошкольного возраста</w:t>
      </w:r>
      <w:r>
        <w:t>;</w:t>
      </w:r>
    </w:p>
    <w:p w:rsidR="00F02557" w:rsidRDefault="00F02557" w:rsidP="00A3526D">
      <w:pPr>
        <w:pStyle w:val="a4"/>
        <w:tabs>
          <w:tab w:val="num" w:pos="567"/>
        </w:tabs>
        <w:ind w:right="-1" w:firstLine="709"/>
        <w:jc w:val="both"/>
      </w:pPr>
      <w:r>
        <w:t>-</w:t>
      </w:r>
      <w:r w:rsidR="00F9451B">
        <w:t xml:space="preserve"> обеспечение психолого-педагогических условий поддержки и развития художественно-</w:t>
      </w:r>
      <w:r w:rsidR="00451FE2">
        <w:t>творческой одаренности детей дошкольного возраста</w:t>
      </w:r>
      <w:r>
        <w:t>.</w:t>
      </w:r>
    </w:p>
    <w:p w:rsidR="000D65BA" w:rsidRDefault="000D65BA" w:rsidP="00A3526D">
      <w:pPr>
        <w:pStyle w:val="a4"/>
        <w:tabs>
          <w:tab w:val="num" w:pos="567"/>
        </w:tabs>
        <w:ind w:right="-1" w:firstLine="709"/>
        <w:jc w:val="both"/>
      </w:pPr>
      <w:r>
        <w:t>Образовательный проце</w:t>
      </w:r>
      <w:proofErr w:type="gramStart"/>
      <w:r>
        <w:t>сс стр</w:t>
      </w:r>
      <w:proofErr w:type="gramEnd"/>
      <w:r>
        <w:t>оился на основе реализации образовательной программы детского сада с учетом федеральных государственных требований.</w:t>
      </w:r>
    </w:p>
    <w:p w:rsidR="00374934" w:rsidRDefault="000D65BA" w:rsidP="00374934">
      <w:pPr>
        <w:pStyle w:val="a4"/>
        <w:tabs>
          <w:tab w:val="num" w:pos="567"/>
        </w:tabs>
        <w:ind w:right="-1" w:firstLine="709"/>
        <w:jc w:val="both"/>
      </w:pPr>
      <w:r>
        <w:tab/>
        <w:t>Построение образовательного процесса осуществлялось на основе равноценного распределения содержания образовательных областей, интеграции комплексных и парциальных образовательных программ, педагогических метод</w:t>
      </w:r>
      <w:r w:rsidR="00374934">
        <w:t>ик и технологий в решении задач.</w:t>
      </w:r>
    </w:p>
    <w:p w:rsidR="00463167" w:rsidRDefault="003A6ED3" w:rsidP="00E70D2F">
      <w:pPr>
        <w:pStyle w:val="a4"/>
        <w:tabs>
          <w:tab w:val="num" w:pos="567"/>
        </w:tabs>
        <w:ind w:right="-1" w:firstLine="709"/>
        <w:jc w:val="both"/>
        <w:rPr>
          <w:szCs w:val="28"/>
        </w:rPr>
      </w:pPr>
      <w:proofErr w:type="gramStart"/>
      <w:r>
        <w:rPr>
          <w:noProof/>
          <w:szCs w:val="28"/>
        </w:rPr>
        <w:t xml:space="preserve">Для реализации </w:t>
      </w:r>
      <w:r w:rsidR="00E70D2F">
        <w:rPr>
          <w:noProof/>
        </w:rPr>
        <w:t>з</w:t>
      </w:r>
      <w:proofErr w:type="spellStart"/>
      <w:r>
        <w:rPr>
          <w:color w:val="000000"/>
          <w:szCs w:val="28"/>
        </w:rPr>
        <w:t>адачи</w:t>
      </w:r>
      <w:proofErr w:type="spellEnd"/>
      <w:r w:rsidR="005407F1">
        <w:rPr>
          <w:color w:val="000000"/>
          <w:szCs w:val="28"/>
        </w:rPr>
        <w:t xml:space="preserve"> по созданию </w:t>
      </w:r>
      <w:r w:rsidR="005407F1" w:rsidRPr="005407F1">
        <w:rPr>
          <w:szCs w:val="28"/>
        </w:rPr>
        <w:t>единой модели образовательной деятельности в рамках перехода на федеральные государственные требования</w:t>
      </w:r>
      <w:r w:rsidR="005407F1">
        <w:rPr>
          <w:szCs w:val="28"/>
        </w:rPr>
        <w:t xml:space="preserve"> </w:t>
      </w:r>
      <w:r w:rsidR="00730BC7">
        <w:rPr>
          <w:szCs w:val="28"/>
        </w:rPr>
        <w:t>в детском саду</w:t>
      </w:r>
      <w:proofErr w:type="gramEnd"/>
      <w:r w:rsidR="00730BC7">
        <w:rPr>
          <w:szCs w:val="28"/>
        </w:rPr>
        <w:t xml:space="preserve"> </w:t>
      </w:r>
      <w:r w:rsidR="005407F1">
        <w:rPr>
          <w:szCs w:val="28"/>
        </w:rPr>
        <w:t>был</w:t>
      </w:r>
      <w:r w:rsidR="00541929">
        <w:rPr>
          <w:szCs w:val="28"/>
        </w:rPr>
        <w:t xml:space="preserve"> составлен план работы и </w:t>
      </w:r>
      <w:r w:rsidR="00730BC7">
        <w:rPr>
          <w:szCs w:val="28"/>
        </w:rPr>
        <w:t>с</w:t>
      </w:r>
      <w:r>
        <w:rPr>
          <w:szCs w:val="28"/>
        </w:rPr>
        <w:t>формирован</w:t>
      </w:r>
      <w:r w:rsidR="00541929">
        <w:rPr>
          <w:szCs w:val="28"/>
        </w:rPr>
        <w:t>а</w:t>
      </w:r>
      <w:r w:rsidR="00730BC7">
        <w:rPr>
          <w:szCs w:val="28"/>
        </w:rPr>
        <w:t xml:space="preserve"> рабочая группа по разработке осуществления непосредственно образовательной деятельности</w:t>
      </w:r>
      <w:r w:rsidR="00730BC7" w:rsidRPr="00463167">
        <w:rPr>
          <w:szCs w:val="28"/>
        </w:rPr>
        <w:t xml:space="preserve">. </w:t>
      </w:r>
      <w:r w:rsidR="00463167">
        <w:rPr>
          <w:szCs w:val="28"/>
        </w:rPr>
        <w:t xml:space="preserve">Усилия педагогов были направлены </w:t>
      </w:r>
      <w:proofErr w:type="gramStart"/>
      <w:r w:rsidR="00463167">
        <w:rPr>
          <w:szCs w:val="28"/>
        </w:rPr>
        <w:t>на</w:t>
      </w:r>
      <w:proofErr w:type="gramEnd"/>
      <w:r w:rsidR="00463167">
        <w:rPr>
          <w:szCs w:val="28"/>
        </w:rPr>
        <w:t>:</w:t>
      </w:r>
    </w:p>
    <w:p w:rsidR="00463167" w:rsidRPr="00463167" w:rsidRDefault="00463167" w:rsidP="002C7BD7">
      <w:pPr>
        <w:pStyle w:val="a4"/>
        <w:ind w:firstLine="720"/>
        <w:jc w:val="both"/>
        <w:rPr>
          <w:color w:val="000000"/>
          <w:sz w:val="20"/>
        </w:rPr>
      </w:pPr>
      <w:r>
        <w:rPr>
          <w:szCs w:val="28"/>
        </w:rPr>
        <w:t xml:space="preserve">- </w:t>
      </w:r>
      <w:r w:rsidRPr="00463167">
        <w:rPr>
          <w:color w:val="000000"/>
        </w:rPr>
        <w:t>создание необходимой, оптимальной предметно-развивающей среды;</w:t>
      </w:r>
    </w:p>
    <w:p w:rsidR="00463167" w:rsidRPr="00463167" w:rsidRDefault="002C7BD7" w:rsidP="002C7BD7">
      <w:pPr>
        <w:pStyle w:val="a4"/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463167" w:rsidRPr="00463167">
        <w:rPr>
          <w:color w:val="000000"/>
        </w:rPr>
        <w:t xml:space="preserve">освоение модели образовательного процесса, </w:t>
      </w:r>
      <w:proofErr w:type="spellStart"/>
      <w:r w:rsidR="00463167" w:rsidRPr="00463167">
        <w:rPr>
          <w:color w:val="000000"/>
        </w:rPr>
        <w:t>блочно</w:t>
      </w:r>
      <w:proofErr w:type="spellEnd"/>
      <w:r w:rsidR="00463167" w:rsidRPr="00463167">
        <w:rPr>
          <w:color w:val="000000"/>
        </w:rPr>
        <w:t>-тема</w:t>
      </w:r>
      <w:r w:rsidR="003A6ED3">
        <w:rPr>
          <w:color w:val="000000"/>
        </w:rPr>
        <w:t>тического планирования, игровых технологий</w:t>
      </w:r>
      <w:r w:rsidR="00463167" w:rsidRPr="00463167">
        <w:rPr>
          <w:color w:val="000000"/>
        </w:rPr>
        <w:t xml:space="preserve"> сотрудничества;</w:t>
      </w:r>
    </w:p>
    <w:p w:rsidR="00463167" w:rsidRPr="00463167" w:rsidRDefault="00463167" w:rsidP="002C7BD7">
      <w:pPr>
        <w:pStyle w:val="a4"/>
        <w:ind w:firstLine="720"/>
        <w:jc w:val="both"/>
        <w:rPr>
          <w:color w:val="000000"/>
        </w:rPr>
      </w:pPr>
      <w:r>
        <w:rPr>
          <w:color w:val="000000"/>
        </w:rPr>
        <w:t>- интеграцию</w:t>
      </w:r>
      <w:r w:rsidRPr="00463167">
        <w:rPr>
          <w:color w:val="000000"/>
        </w:rPr>
        <w:t xml:space="preserve"> образовательных областей;</w:t>
      </w:r>
    </w:p>
    <w:p w:rsidR="00463167" w:rsidRPr="00463167" w:rsidRDefault="00463167" w:rsidP="002C7BD7">
      <w:pPr>
        <w:pStyle w:val="a4"/>
        <w:ind w:firstLine="720"/>
        <w:jc w:val="both"/>
        <w:rPr>
          <w:color w:val="000000"/>
        </w:rPr>
      </w:pPr>
      <w:r w:rsidRPr="00463167">
        <w:rPr>
          <w:color w:val="000000"/>
        </w:rPr>
        <w:t>- обеспечение мотивационной готовности к учебной деятельности;</w:t>
      </w:r>
    </w:p>
    <w:p w:rsidR="00463167" w:rsidRPr="00463167" w:rsidRDefault="00463167" w:rsidP="002C7BD7">
      <w:pPr>
        <w:pStyle w:val="a4"/>
        <w:ind w:firstLine="720"/>
        <w:jc w:val="both"/>
        <w:rPr>
          <w:color w:val="000000"/>
        </w:rPr>
      </w:pPr>
      <w:r w:rsidRPr="00463167">
        <w:rPr>
          <w:color w:val="000000"/>
        </w:rPr>
        <w:t>- использование р</w:t>
      </w:r>
      <w:r>
        <w:rPr>
          <w:color w:val="000000"/>
        </w:rPr>
        <w:t>азных видов и типов игр-занятий;</w:t>
      </w:r>
    </w:p>
    <w:p w:rsidR="00463167" w:rsidRPr="00463167" w:rsidRDefault="00463167" w:rsidP="002C7BD7">
      <w:pPr>
        <w:pStyle w:val="a4"/>
        <w:ind w:firstLine="720"/>
        <w:jc w:val="both"/>
        <w:rPr>
          <w:color w:val="000000"/>
        </w:rPr>
      </w:pPr>
      <w:r w:rsidRPr="00463167">
        <w:rPr>
          <w:color w:val="000000"/>
        </w:rPr>
        <w:t>-</w:t>
      </w:r>
      <w:r>
        <w:rPr>
          <w:color w:val="000000"/>
        </w:rPr>
        <w:t xml:space="preserve"> организацию полноценной образовательной деятельности</w:t>
      </w:r>
      <w:r w:rsidR="003A6ED3">
        <w:rPr>
          <w:color w:val="000000"/>
        </w:rPr>
        <w:t xml:space="preserve"> в режимных моментах</w:t>
      </w:r>
      <w:r w:rsidRPr="00463167">
        <w:rPr>
          <w:color w:val="000000"/>
        </w:rPr>
        <w:t>;</w:t>
      </w:r>
    </w:p>
    <w:p w:rsidR="00463167" w:rsidRPr="00463167" w:rsidRDefault="00463167" w:rsidP="002C7BD7">
      <w:pPr>
        <w:pStyle w:val="a4"/>
        <w:ind w:firstLine="720"/>
        <w:jc w:val="both"/>
        <w:rPr>
          <w:color w:val="000000"/>
        </w:rPr>
      </w:pPr>
      <w:r>
        <w:rPr>
          <w:color w:val="000000"/>
        </w:rPr>
        <w:t>- активизацию</w:t>
      </w:r>
      <w:r w:rsidRPr="00463167">
        <w:rPr>
          <w:color w:val="000000"/>
        </w:rPr>
        <w:t xml:space="preserve"> самостоятельной (игровой, поисковой, художественно-продуктивной) деятельности детей.</w:t>
      </w:r>
    </w:p>
    <w:p w:rsidR="005407F1" w:rsidRDefault="002C7BD7" w:rsidP="00463167">
      <w:pPr>
        <w:tabs>
          <w:tab w:val="left" w:pos="11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DB5">
        <w:rPr>
          <w:sz w:val="28"/>
          <w:szCs w:val="28"/>
        </w:rPr>
        <w:t xml:space="preserve"> </w:t>
      </w:r>
    </w:p>
    <w:p w:rsidR="002C7BD7" w:rsidRDefault="002C7BD7" w:rsidP="002C7BD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повышения компетентности педагогов были проведены следующие консультации:</w:t>
      </w:r>
    </w:p>
    <w:p w:rsidR="002C7BD7" w:rsidRDefault="002C7BD7" w:rsidP="002C7BD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«Региональная модель планирования образовательной области «Социализация» (с учетом ФГТ – октябрь, 2011 г.);</w:t>
      </w:r>
    </w:p>
    <w:p w:rsidR="00426968" w:rsidRDefault="002C7BD7" w:rsidP="002C7BD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«Внедрение ФГТ в построении организованной деятельности с детьми дошкольного возраста в условиях ДОУ» (декабрь</w:t>
      </w:r>
      <w:r w:rsidR="00CD0DE9">
        <w:rPr>
          <w:sz w:val="28"/>
          <w:szCs w:val="28"/>
        </w:rPr>
        <w:t>,</w:t>
      </w:r>
      <w:r>
        <w:rPr>
          <w:sz w:val="28"/>
          <w:szCs w:val="28"/>
        </w:rPr>
        <w:t xml:space="preserve"> 2011 г.)</w:t>
      </w:r>
      <w:r w:rsidR="00426968">
        <w:rPr>
          <w:sz w:val="28"/>
          <w:szCs w:val="28"/>
        </w:rPr>
        <w:t>;</w:t>
      </w:r>
    </w:p>
    <w:p w:rsidR="002C7BD7" w:rsidRDefault="00426968" w:rsidP="002C7BD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«Составление календарно-перспективного плана на летний оздоровительный период» (май, 2012 г.)</w:t>
      </w:r>
      <w:r w:rsidR="002C7BD7">
        <w:rPr>
          <w:sz w:val="28"/>
          <w:szCs w:val="28"/>
        </w:rPr>
        <w:t>.</w:t>
      </w:r>
    </w:p>
    <w:p w:rsidR="002C7BD7" w:rsidRDefault="002C7BD7" w:rsidP="002C7BD7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Воспитателями всех возрастных групп разработаны комплексно-тематические планы по единой тематике.</w:t>
      </w:r>
    </w:p>
    <w:p w:rsidR="00D97846" w:rsidRDefault="002F6DB5" w:rsidP="00D9784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Распространение опыта работы по </w:t>
      </w:r>
      <w:r w:rsidR="00D97846">
        <w:rPr>
          <w:color w:val="000000"/>
          <w:sz w:val="28"/>
          <w:szCs w:val="28"/>
        </w:rPr>
        <w:t>приоритетным направлениям деятельности</w:t>
      </w:r>
      <w:r>
        <w:rPr>
          <w:color w:val="000000"/>
          <w:sz w:val="28"/>
          <w:szCs w:val="28"/>
        </w:rPr>
        <w:t xml:space="preserve"> было представлено</w:t>
      </w:r>
      <w:r w:rsidR="00D97846">
        <w:rPr>
          <w:color w:val="000000"/>
          <w:sz w:val="28"/>
          <w:szCs w:val="28"/>
        </w:rPr>
        <w:t xml:space="preserve"> на Краевом </w:t>
      </w:r>
      <w:proofErr w:type="gramStart"/>
      <w:r w:rsidR="00D97846">
        <w:rPr>
          <w:color w:val="000000"/>
          <w:sz w:val="28"/>
          <w:szCs w:val="28"/>
        </w:rPr>
        <w:t>К</w:t>
      </w:r>
      <w:r w:rsidR="00D97846">
        <w:rPr>
          <w:sz w:val="28"/>
          <w:szCs w:val="28"/>
        </w:rPr>
        <w:t>реатив-фестивале</w:t>
      </w:r>
      <w:proofErr w:type="gramEnd"/>
      <w:r w:rsidR="00D97846">
        <w:rPr>
          <w:sz w:val="28"/>
          <w:szCs w:val="28"/>
        </w:rPr>
        <w:t xml:space="preserve"> педагогов дошкольного образования при ФК ГОУ ДПО «ХК ИРО» (</w:t>
      </w:r>
      <w:r w:rsidR="003A6ED3">
        <w:rPr>
          <w:sz w:val="28"/>
          <w:szCs w:val="28"/>
        </w:rPr>
        <w:t>но</w:t>
      </w:r>
      <w:r w:rsidR="00D97846">
        <w:rPr>
          <w:sz w:val="28"/>
          <w:szCs w:val="28"/>
        </w:rPr>
        <w:t>ябрь 2011 г.)</w:t>
      </w:r>
      <w:r w:rsidR="00FB1D5D">
        <w:rPr>
          <w:sz w:val="28"/>
          <w:szCs w:val="28"/>
        </w:rPr>
        <w:t>:</w:t>
      </w:r>
    </w:p>
    <w:p w:rsidR="00FB1D5D" w:rsidRDefault="00FB1D5D" w:rsidP="002C7BD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A6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художественно-эстетическое развитие дошкольников – «Эстетическое воспитание детей старшего дошкольного возраста на занятиях плаванием» (Шубина Ю.А., инструктор по физической культуре), «Развитие творческих способностей </w:t>
      </w:r>
      <w:r w:rsidRPr="00BD3378">
        <w:rPr>
          <w:sz w:val="28"/>
          <w:szCs w:val="28"/>
        </w:rPr>
        <w:t>у детей старшего дошкольного возраста через театрализованную деятельность»</w:t>
      </w:r>
      <w:r>
        <w:rPr>
          <w:sz w:val="28"/>
          <w:szCs w:val="28"/>
        </w:rPr>
        <w:t xml:space="preserve"> (Куликова Е.Г., музыкальный руководитель);</w:t>
      </w:r>
    </w:p>
    <w:p w:rsidR="00FB1D5D" w:rsidRDefault="00FB1D5D" w:rsidP="002C7BD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оздоровление и физическое развитие дошкольников – «Профилактика плоскостопия у детей дошкольного возраста</w:t>
      </w:r>
      <w:r w:rsidR="00F1306F">
        <w:rPr>
          <w:sz w:val="28"/>
          <w:szCs w:val="28"/>
        </w:rPr>
        <w:t xml:space="preserve"> в условиях ДОУ» (Бабаева М.Н., инструктор по физической культуре);</w:t>
      </w:r>
    </w:p>
    <w:p w:rsidR="00F1306F" w:rsidRDefault="00F1306F" w:rsidP="002C7BD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социально-личностное развитие дошкольников – «Использование информационных компьютерных технологий в обучении детей дошкольного возраста в условиях ДОУ» (Елисеева Е.В., педагог дополнительного образования по информатике).</w:t>
      </w:r>
    </w:p>
    <w:p w:rsidR="00D97846" w:rsidRPr="00D97846" w:rsidRDefault="00F1306F" w:rsidP="00D9784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Инструктор по физической культуре - Бабаева М.Н. углубленно внедряет технологии здоровьесбережения в работу с детьми </w:t>
      </w:r>
      <w:r w:rsidRPr="00BD3378">
        <w:rPr>
          <w:sz w:val="28"/>
          <w:szCs w:val="28"/>
        </w:rPr>
        <w:t>дошкольного возраста</w:t>
      </w:r>
      <w:r>
        <w:rPr>
          <w:sz w:val="28"/>
          <w:szCs w:val="28"/>
        </w:rPr>
        <w:t>, разработала программу дополнительного образования по профилактике плоскостопия, выстроила систему работы по каждому возрасту, разработала серию игр и упражнений, направленных на коррекцию стопы ребенка. Опыт работы представлен в форме компьютерной презентации на дорожном</w:t>
      </w:r>
      <w:r w:rsidR="00D97846" w:rsidRPr="00D97846">
        <w:rPr>
          <w:sz w:val="28"/>
          <w:szCs w:val="28"/>
        </w:rPr>
        <w:t xml:space="preserve"> семинар</w:t>
      </w:r>
      <w:r w:rsidR="00D97846">
        <w:rPr>
          <w:sz w:val="28"/>
          <w:szCs w:val="28"/>
        </w:rPr>
        <w:t>е</w:t>
      </w:r>
      <w:r w:rsidR="00D97846" w:rsidRPr="00D97846">
        <w:rPr>
          <w:sz w:val="28"/>
          <w:szCs w:val="28"/>
        </w:rPr>
        <w:t xml:space="preserve"> «Внедрение здоровьесберегающих технологий, способствующих сохранению и укреплению здоровья детей»</w:t>
      </w:r>
    </w:p>
    <w:p w:rsidR="002F6DB5" w:rsidRDefault="00BD366E" w:rsidP="00D9784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="00D97846" w:rsidRPr="00D97846">
        <w:rPr>
          <w:sz w:val="28"/>
          <w:szCs w:val="28"/>
        </w:rPr>
        <w:t>ст. Новый Ургал</w:t>
      </w:r>
      <w:r>
        <w:rPr>
          <w:sz w:val="28"/>
          <w:szCs w:val="28"/>
        </w:rPr>
        <w:t xml:space="preserve">, </w:t>
      </w:r>
      <w:r w:rsidR="00D97846">
        <w:rPr>
          <w:sz w:val="28"/>
          <w:szCs w:val="28"/>
        </w:rPr>
        <w:t>сентябрь 2011 г.)</w:t>
      </w:r>
      <w:r>
        <w:rPr>
          <w:sz w:val="28"/>
          <w:szCs w:val="28"/>
        </w:rPr>
        <w:t>,</w:t>
      </w:r>
      <w:r w:rsidR="00D97846">
        <w:rPr>
          <w:sz w:val="28"/>
          <w:szCs w:val="28"/>
        </w:rPr>
        <w:t xml:space="preserve"> на </w:t>
      </w:r>
      <w:r w:rsidR="002F6DB5">
        <w:rPr>
          <w:sz w:val="28"/>
          <w:szCs w:val="28"/>
        </w:rPr>
        <w:t xml:space="preserve"> дорожной</w:t>
      </w:r>
      <w:r w:rsidR="002F6DB5" w:rsidRPr="003E07B1">
        <w:rPr>
          <w:sz w:val="28"/>
          <w:szCs w:val="28"/>
        </w:rPr>
        <w:t xml:space="preserve"> конференци</w:t>
      </w:r>
      <w:r w:rsidR="002F6DB5">
        <w:rPr>
          <w:sz w:val="28"/>
          <w:szCs w:val="28"/>
        </w:rPr>
        <w:t>и</w:t>
      </w:r>
      <w:r w:rsidR="002F6DB5">
        <w:t xml:space="preserve"> </w:t>
      </w:r>
      <w:r w:rsidR="002F6DB5" w:rsidRPr="003E07B1">
        <w:rPr>
          <w:sz w:val="28"/>
          <w:szCs w:val="28"/>
        </w:rPr>
        <w:t>«Развитие способностей детей дошкольного возраста в условиях современного ДОУ с учетом перехода на Федеральные государственные требования»</w:t>
      </w:r>
      <w:r w:rsidR="002F6DB5">
        <w:rPr>
          <w:sz w:val="28"/>
          <w:szCs w:val="28"/>
        </w:rPr>
        <w:t xml:space="preserve"> Бабаева М.Н. представила </w:t>
      </w:r>
      <w:r w:rsidR="002F6DB5" w:rsidRPr="003E07B1">
        <w:rPr>
          <w:sz w:val="28"/>
          <w:szCs w:val="28"/>
        </w:rPr>
        <w:t>занятие с детьми на тему: «Развитие организаторских способностей у детей старшего дошкольного возраста в процессе физического воспитания»</w:t>
      </w:r>
      <w:r w:rsidR="002F6DB5">
        <w:rPr>
          <w:sz w:val="28"/>
          <w:szCs w:val="28"/>
        </w:rPr>
        <w:t xml:space="preserve"> </w:t>
      </w:r>
      <w:r w:rsidR="00241B44" w:rsidRPr="00241B44">
        <w:rPr>
          <w:sz w:val="28"/>
          <w:szCs w:val="28"/>
        </w:rPr>
        <w:t xml:space="preserve">(ноябрь </w:t>
      </w:r>
      <w:r w:rsidR="002F6DB5">
        <w:rPr>
          <w:sz w:val="28"/>
          <w:szCs w:val="28"/>
        </w:rPr>
        <w:t>2011 г.).</w:t>
      </w:r>
    </w:p>
    <w:p w:rsidR="00D430D5" w:rsidRDefault="00D430D5" w:rsidP="00D97846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рамках перехода на ФГТ с целью развития художественно-творческой одаренности разработаны программы дополнительного образования:</w:t>
      </w:r>
    </w:p>
    <w:p w:rsidR="00D430D5" w:rsidRDefault="00D430D5" w:rsidP="00D430D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- программа «Танцевальная ритмика» (Куликова Е.Г., музыкальный руководитель);</w:t>
      </w:r>
    </w:p>
    <w:p w:rsidR="00D430D5" w:rsidRDefault="00D430D5" w:rsidP="00D430D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программа театрализованной деятельности «В гостях у сказки» (Беляева Л.И., музыкальный руководитель);</w:t>
      </w:r>
    </w:p>
    <w:p w:rsidR="00D430D5" w:rsidRDefault="00D430D5" w:rsidP="00D430D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программа «Бумажная страна» - обучение </w:t>
      </w:r>
      <w:proofErr w:type="spellStart"/>
      <w:r>
        <w:rPr>
          <w:sz w:val="28"/>
          <w:szCs w:val="28"/>
        </w:rPr>
        <w:t>квилингу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Палюх</w:t>
      </w:r>
      <w:proofErr w:type="spellEnd"/>
      <w:r>
        <w:rPr>
          <w:sz w:val="28"/>
          <w:szCs w:val="28"/>
        </w:rPr>
        <w:t xml:space="preserve"> М.Н., педагог дополнительного образования по </w:t>
      </w:r>
      <w:proofErr w:type="spellStart"/>
      <w:r>
        <w:rPr>
          <w:sz w:val="28"/>
          <w:szCs w:val="28"/>
        </w:rPr>
        <w:t>изодеятельности</w:t>
      </w:r>
      <w:proofErr w:type="spellEnd"/>
      <w:r>
        <w:rPr>
          <w:sz w:val="28"/>
          <w:szCs w:val="28"/>
        </w:rPr>
        <w:t>);</w:t>
      </w:r>
    </w:p>
    <w:p w:rsidR="00D430D5" w:rsidRDefault="00D430D5" w:rsidP="00387EC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rPr>
          <w:sz w:val="28"/>
          <w:szCs w:val="28"/>
        </w:rPr>
        <w:t>-</w:t>
      </w:r>
      <w:r w:rsidRPr="00D430D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по изобразительной деятельности «</w:t>
      </w:r>
      <w:proofErr w:type="spellStart"/>
      <w:r>
        <w:rPr>
          <w:sz w:val="28"/>
          <w:szCs w:val="28"/>
        </w:rPr>
        <w:t>Экопластика</w:t>
      </w:r>
      <w:proofErr w:type="spellEnd"/>
      <w:r w:rsidR="00387EC7">
        <w:rPr>
          <w:sz w:val="28"/>
          <w:szCs w:val="28"/>
        </w:rPr>
        <w:t xml:space="preserve">, </w:t>
      </w:r>
      <w:proofErr w:type="spellStart"/>
      <w:r w:rsidR="00387EC7">
        <w:rPr>
          <w:sz w:val="28"/>
          <w:szCs w:val="28"/>
        </w:rPr>
        <w:t>тестопластика</w:t>
      </w:r>
      <w:proofErr w:type="spellEnd"/>
      <w:r w:rsidR="00387EC7">
        <w:rPr>
          <w:sz w:val="28"/>
          <w:szCs w:val="28"/>
        </w:rPr>
        <w:t>» (</w:t>
      </w:r>
      <w:proofErr w:type="spellStart"/>
      <w:r w:rsidR="00387EC7">
        <w:rPr>
          <w:sz w:val="28"/>
          <w:szCs w:val="28"/>
        </w:rPr>
        <w:t>Палюх</w:t>
      </w:r>
      <w:proofErr w:type="spellEnd"/>
      <w:r w:rsidR="00387EC7">
        <w:rPr>
          <w:sz w:val="28"/>
          <w:szCs w:val="28"/>
        </w:rPr>
        <w:t xml:space="preserve"> М.Н., педагог дополнительного образования по </w:t>
      </w:r>
      <w:proofErr w:type="spellStart"/>
      <w:r w:rsidR="00387EC7">
        <w:rPr>
          <w:sz w:val="28"/>
          <w:szCs w:val="28"/>
        </w:rPr>
        <w:t>изодеятельности</w:t>
      </w:r>
      <w:proofErr w:type="spellEnd"/>
      <w:r w:rsidR="00387EC7">
        <w:rPr>
          <w:sz w:val="28"/>
          <w:szCs w:val="28"/>
        </w:rPr>
        <w:t>).</w:t>
      </w:r>
    </w:p>
    <w:p w:rsidR="008F1064" w:rsidRDefault="00BD366E" w:rsidP="00BD366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8F1064">
        <w:rPr>
          <w:sz w:val="28"/>
          <w:szCs w:val="28"/>
        </w:rPr>
        <w:t xml:space="preserve">В целях решения задачи </w:t>
      </w:r>
      <w:r w:rsidR="008F1064" w:rsidRPr="00BD366E">
        <w:rPr>
          <w:sz w:val="28"/>
          <w:szCs w:val="28"/>
        </w:rPr>
        <w:t xml:space="preserve">по </w:t>
      </w:r>
      <w:r w:rsidRPr="00BD366E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BD366E">
        <w:rPr>
          <w:sz w:val="28"/>
          <w:szCs w:val="28"/>
        </w:rPr>
        <w:t xml:space="preserve"> психолого-педагогических условий поддержки и развития художественно-творческой одаренности детей дошкольного возраста</w:t>
      </w:r>
      <w:r>
        <w:rPr>
          <w:sz w:val="28"/>
          <w:szCs w:val="28"/>
        </w:rPr>
        <w:t xml:space="preserve"> </w:t>
      </w:r>
      <w:r w:rsidR="008F1064">
        <w:rPr>
          <w:sz w:val="28"/>
          <w:szCs w:val="28"/>
        </w:rPr>
        <w:t xml:space="preserve">в </w:t>
      </w:r>
      <w:r w:rsidR="000D74CB">
        <w:rPr>
          <w:sz w:val="28"/>
          <w:szCs w:val="28"/>
        </w:rPr>
        <w:t>течение учебного</w:t>
      </w:r>
      <w:r w:rsidR="00D430D5">
        <w:rPr>
          <w:sz w:val="28"/>
          <w:szCs w:val="28"/>
        </w:rPr>
        <w:t xml:space="preserve"> </w:t>
      </w:r>
      <w:r w:rsidR="000D74CB">
        <w:rPr>
          <w:sz w:val="28"/>
          <w:szCs w:val="28"/>
        </w:rPr>
        <w:t xml:space="preserve">года </w:t>
      </w:r>
      <w:r w:rsidR="008F1064">
        <w:rPr>
          <w:sz w:val="28"/>
          <w:szCs w:val="28"/>
        </w:rPr>
        <w:t>были проведены следующие методические мероприятия:</w:t>
      </w:r>
    </w:p>
    <w:p w:rsidR="008F1064" w:rsidRDefault="008F1064" w:rsidP="002059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педагогический совет «Ф</w:t>
      </w:r>
      <w:r w:rsidR="00BD366E">
        <w:rPr>
          <w:sz w:val="28"/>
          <w:szCs w:val="28"/>
        </w:rPr>
        <w:t>ормирование единой модели поддержки</w:t>
      </w:r>
      <w:r>
        <w:rPr>
          <w:sz w:val="28"/>
          <w:szCs w:val="28"/>
        </w:rPr>
        <w:t xml:space="preserve"> </w:t>
      </w:r>
      <w:r w:rsidR="00BD366E">
        <w:rPr>
          <w:sz w:val="28"/>
          <w:szCs w:val="28"/>
        </w:rPr>
        <w:t xml:space="preserve">одаренных </w:t>
      </w:r>
      <w:r>
        <w:rPr>
          <w:sz w:val="28"/>
          <w:szCs w:val="28"/>
        </w:rPr>
        <w:t xml:space="preserve">детей </w:t>
      </w:r>
      <w:r w:rsidR="00BD366E">
        <w:rPr>
          <w:sz w:val="28"/>
          <w:szCs w:val="28"/>
        </w:rPr>
        <w:t>в системе ДОУ</w:t>
      </w:r>
      <w:r>
        <w:rPr>
          <w:sz w:val="28"/>
          <w:szCs w:val="28"/>
        </w:rPr>
        <w:t>» (</w:t>
      </w:r>
      <w:r w:rsidR="00BD366E">
        <w:rPr>
          <w:sz w:val="28"/>
          <w:szCs w:val="28"/>
        </w:rPr>
        <w:t>февраль</w:t>
      </w:r>
      <w:r>
        <w:rPr>
          <w:sz w:val="28"/>
          <w:szCs w:val="28"/>
        </w:rPr>
        <w:t>, 201</w:t>
      </w:r>
      <w:r w:rsidR="00BD366E">
        <w:rPr>
          <w:sz w:val="28"/>
          <w:szCs w:val="28"/>
        </w:rPr>
        <w:t>2</w:t>
      </w:r>
      <w:r>
        <w:rPr>
          <w:sz w:val="28"/>
          <w:szCs w:val="28"/>
        </w:rPr>
        <w:t>г.);</w:t>
      </w:r>
    </w:p>
    <w:p w:rsidR="008F1064" w:rsidRDefault="008F1064" w:rsidP="002059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66E">
        <w:rPr>
          <w:sz w:val="28"/>
          <w:szCs w:val="28"/>
        </w:rPr>
        <w:t xml:space="preserve"> деловая игра «Феномен одаренности </w:t>
      </w:r>
      <w:r w:rsidR="00CA7CEB">
        <w:rPr>
          <w:sz w:val="28"/>
          <w:szCs w:val="28"/>
        </w:rPr>
        <w:t xml:space="preserve">среди детей </w:t>
      </w:r>
      <w:r w:rsidR="00CA7CEB" w:rsidRPr="003E07B1">
        <w:rPr>
          <w:sz w:val="28"/>
          <w:szCs w:val="28"/>
        </w:rPr>
        <w:t>дошкольного возраста</w:t>
      </w:r>
      <w:r w:rsidR="00CA7CEB">
        <w:rPr>
          <w:sz w:val="28"/>
          <w:szCs w:val="28"/>
        </w:rPr>
        <w:t xml:space="preserve"> в условиях ДОУ</w:t>
      </w:r>
      <w:r>
        <w:rPr>
          <w:sz w:val="28"/>
          <w:szCs w:val="28"/>
        </w:rPr>
        <w:t>» (</w:t>
      </w:r>
      <w:r w:rsidR="00CA7CEB">
        <w:rPr>
          <w:sz w:val="28"/>
          <w:szCs w:val="28"/>
        </w:rPr>
        <w:t>январь</w:t>
      </w:r>
      <w:r>
        <w:rPr>
          <w:sz w:val="28"/>
          <w:szCs w:val="28"/>
        </w:rPr>
        <w:t>, 201</w:t>
      </w:r>
      <w:r w:rsidR="00CA7CEB">
        <w:rPr>
          <w:sz w:val="28"/>
          <w:szCs w:val="28"/>
        </w:rPr>
        <w:t>2</w:t>
      </w:r>
      <w:r>
        <w:rPr>
          <w:sz w:val="28"/>
          <w:szCs w:val="28"/>
        </w:rPr>
        <w:t>г.);</w:t>
      </w:r>
    </w:p>
    <w:p w:rsidR="00A76F41" w:rsidRDefault="00A76F41" w:rsidP="0020590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семейный клуб «Одаренные дети» (октябрь, 2011 г.);</w:t>
      </w:r>
    </w:p>
    <w:p w:rsidR="00A76F41" w:rsidRDefault="00A76F41" w:rsidP="00A76F41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- практическая школа «Детская одаренность и родители» (декабрь, 2011 г.);</w:t>
      </w:r>
    </w:p>
    <w:p w:rsidR="00B96670" w:rsidRDefault="00B96670" w:rsidP="00A76F41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организация работы творческой группы «Выстраивание модели поддержки художественно-творческой одаренности детей старшего </w:t>
      </w:r>
      <w:r w:rsidRPr="003E07B1">
        <w:rPr>
          <w:sz w:val="28"/>
          <w:szCs w:val="28"/>
        </w:rPr>
        <w:t>дошкольного возраста</w:t>
      </w:r>
      <w:r w:rsidR="00A44BBE">
        <w:rPr>
          <w:sz w:val="28"/>
          <w:szCs w:val="28"/>
        </w:rPr>
        <w:t>»;</w:t>
      </w:r>
    </w:p>
    <w:p w:rsidR="00A76F41" w:rsidRDefault="00A76F41" w:rsidP="00A76F41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- тематический контроль «Создание условий поддержки одаренных детей» (январь, 2012г.);</w:t>
      </w:r>
    </w:p>
    <w:p w:rsidR="00A44BBE" w:rsidRPr="003A6ED3" w:rsidRDefault="00A44BBE" w:rsidP="00A76F41">
      <w:pPr>
        <w:ind w:right="-1"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семинар «Обеспечение </w:t>
      </w:r>
      <w:r w:rsidR="00426968">
        <w:rPr>
          <w:sz w:val="28"/>
          <w:szCs w:val="28"/>
        </w:rPr>
        <w:t>психолого-педагогических условий поддержки и развития художественно-творческой одаренности детей</w:t>
      </w:r>
      <w:r w:rsidR="00426968" w:rsidRPr="00D66C63">
        <w:rPr>
          <w:sz w:val="28"/>
          <w:szCs w:val="28"/>
        </w:rPr>
        <w:t>»</w:t>
      </w:r>
      <w:r w:rsidR="00D66C63" w:rsidRPr="00D66C63">
        <w:rPr>
          <w:sz w:val="28"/>
          <w:szCs w:val="28"/>
        </w:rPr>
        <w:t>.</w:t>
      </w:r>
    </w:p>
    <w:p w:rsidR="00541929" w:rsidRDefault="00115210" w:rsidP="005419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решения задачи по </w:t>
      </w:r>
      <w:r w:rsidR="00426968">
        <w:rPr>
          <w:sz w:val="28"/>
          <w:szCs w:val="28"/>
        </w:rPr>
        <w:t>формированию</w:t>
      </w:r>
      <w:r w:rsidR="00426968" w:rsidRPr="00426968">
        <w:rPr>
          <w:sz w:val="28"/>
          <w:szCs w:val="28"/>
        </w:rPr>
        <w:t xml:space="preserve"> гендерной, семейной, гражда</w:t>
      </w:r>
      <w:r w:rsidR="00426968">
        <w:rPr>
          <w:sz w:val="28"/>
          <w:szCs w:val="28"/>
        </w:rPr>
        <w:t>нской принадлежности, воспитанию</w:t>
      </w:r>
      <w:r w:rsidR="00426968" w:rsidRPr="00426968">
        <w:rPr>
          <w:sz w:val="28"/>
          <w:szCs w:val="28"/>
        </w:rPr>
        <w:t xml:space="preserve"> патриотических чувств у детей дошкольного возраста</w:t>
      </w:r>
      <w:r>
        <w:rPr>
          <w:sz w:val="28"/>
          <w:szCs w:val="28"/>
        </w:rPr>
        <w:t xml:space="preserve"> были проведены следующие методические мероприятия:</w:t>
      </w:r>
      <w:r w:rsidR="00541929" w:rsidRPr="00541929">
        <w:rPr>
          <w:sz w:val="28"/>
          <w:szCs w:val="28"/>
        </w:rPr>
        <w:t xml:space="preserve"> </w:t>
      </w:r>
    </w:p>
    <w:p w:rsidR="00541929" w:rsidRDefault="00541929" w:rsidP="005419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проблемный семинар «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-образовательная работа в ДОУ с учетом гендерного подхода» (октябрь, 2011 г.);</w:t>
      </w:r>
    </w:p>
    <w:p w:rsidR="00541929" w:rsidRDefault="00541929" w:rsidP="005419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консультация-презентация «Гендерный подход в физическом воспитании дошкольников» (ноябрь, 2011 г.);</w:t>
      </w:r>
    </w:p>
    <w:p w:rsidR="00541929" w:rsidRDefault="00541929" w:rsidP="005419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тематический контроль «Педагогические условия реализации гендерного подхода в процессе организованной деятельности с детьми дошкольного возраста» (ноябрь, 2011 г.);</w:t>
      </w:r>
    </w:p>
    <w:p w:rsidR="00541929" w:rsidRDefault="00541929" w:rsidP="005419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творческой группы «Гендерный подход в физическом воспитании дошкольников»;</w:t>
      </w:r>
    </w:p>
    <w:p w:rsidR="00541929" w:rsidRDefault="00541929" w:rsidP="005419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педагогический совет «Организация образовательной деятельности по формированию у детей гендерной, семейной, гражданственной принадлежности» (январь, 2012 г.); </w:t>
      </w:r>
    </w:p>
    <w:p w:rsidR="00541929" w:rsidRDefault="00541929" w:rsidP="0054192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в группах уголков семейной, гражданственной принадлежности «Мы – дети России» (февраль, 2012 г.).</w:t>
      </w:r>
    </w:p>
    <w:p w:rsidR="00C41A96" w:rsidRDefault="00387EC7" w:rsidP="00541929">
      <w:pPr>
        <w:ind w:right="-1"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19A801D" wp14:editId="2F31BCDE">
            <wp:simplePos x="0" y="0"/>
            <wp:positionH relativeFrom="column">
              <wp:posOffset>3070225</wp:posOffset>
            </wp:positionH>
            <wp:positionV relativeFrom="paragraph">
              <wp:posOffset>1299210</wp:posOffset>
            </wp:positionV>
            <wp:extent cx="3005455" cy="2003425"/>
            <wp:effectExtent l="0" t="0" r="4445" b="0"/>
            <wp:wrapSquare wrapText="bothSides"/>
            <wp:docPr id="3" name="Рисунок 3" descr="I:\фотографии\9 мая\IMG_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графии\9 мая\IMG_0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36B63715" wp14:editId="076BE771">
            <wp:simplePos x="0" y="0"/>
            <wp:positionH relativeFrom="column">
              <wp:posOffset>-79375</wp:posOffset>
            </wp:positionH>
            <wp:positionV relativeFrom="paragraph">
              <wp:posOffset>1301115</wp:posOffset>
            </wp:positionV>
            <wp:extent cx="3013075" cy="2008505"/>
            <wp:effectExtent l="0" t="0" r="0" b="0"/>
            <wp:wrapSquare wrapText="bothSides"/>
            <wp:docPr id="4" name="Рисунок 4" descr="I:\фотографии\9 мая\IMG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графии\9 мая\IMG_0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D5">
        <w:rPr>
          <w:sz w:val="28"/>
          <w:szCs w:val="28"/>
        </w:rPr>
        <w:t xml:space="preserve">     </w:t>
      </w:r>
      <w:r w:rsidR="005114D2">
        <w:rPr>
          <w:sz w:val="28"/>
          <w:szCs w:val="28"/>
        </w:rPr>
        <w:t xml:space="preserve">В течение года большое внимание уделялось патриотическому воспитанию. </w:t>
      </w:r>
      <w:r w:rsidR="00541929">
        <w:rPr>
          <w:sz w:val="28"/>
          <w:szCs w:val="28"/>
        </w:rPr>
        <w:t>К</w:t>
      </w:r>
      <w:r w:rsidR="00D430D5">
        <w:rPr>
          <w:sz w:val="28"/>
          <w:szCs w:val="28"/>
        </w:rPr>
        <w:t>о</w:t>
      </w:r>
      <w:r w:rsidR="00541929">
        <w:rPr>
          <w:sz w:val="28"/>
          <w:szCs w:val="28"/>
        </w:rPr>
        <w:t xml:space="preserve"> дню Победы с </w:t>
      </w:r>
      <w:r w:rsidR="00D430D5">
        <w:rPr>
          <w:sz w:val="28"/>
          <w:szCs w:val="28"/>
        </w:rPr>
        <w:t>воспитанниками</w:t>
      </w:r>
      <w:r w:rsidR="00541929">
        <w:rPr>
          <w:sz w:val="28"/>
          <w:szCs w:val="28"/>
        </w:rPr>
        <w:t xml:space="preserve"> проводились тематические беседы, экскурсии на мемориал Славы</w:t>
      </w:r>
      <w:r w:rsidR="00D430D5">
        <w:rPr>
          <w:sz w:val="28"/>
          <w:szCs w:val="28"/>
        </w:rPr>
        <w:t>, выставка совместных работ детей и их родителей.</w:t>
      </w:r>
      <w:r w:rsidR="00541929">
        <w:rPr>
          <w:sz w:val="28"/>
          <w:szCs w:val="28"/>
        </w:rPr>
        <w:t xml:space="preserve"> </w:t>
      </w:r>
      <w:r w:rsidR="005114D2">
        <w:rPr>
          <w:sz w:val="28"/>
          <w:szCs w:val="28"/>
        </w:rPr>
        <w:t>В качестве итоговой формы работы с детьми был проведен тематический праздник «</w:t>
      </w:r>
      <w:proofErr w:type="spellStart"/>
      <w:proofErr w:type="gramStart"/>
      <w:r w:rsidR="005114D2">
        <w:rPr>
          <w:sz w:val="28"/>
          <w:szCs w:val="28"/>
        </w:rPr>
        <w:t>Д</w:t>
      </w:r>
      <w:r w:rsidR="00426968">
        <w:rPr>
          <w:sz w:val="28"/>
          <w:szCs w:val="28"/>
        </w:rPr>
        <w:t>авным</w:t>
      </w:r>
      <w:proofErr w:type="spellEnd"/>
      <w:r w:rsidR="00426968">
        <w:rPr>
          <w:sz w:val="28"/>
          <w:szCs w:val="28"/>
        </w:rPr>
        <w:t xml:space="preserve"> – давно</w:t>
      </w:r>
      <w:proofErr w:type="gramEnd"/>
      <w:r w:rsidR="00426968">
        <w:rPr>
          <w:sz w:val="28"/>
          <w:szCs w:val="28"/>
        </w:rPr>
        <w:t xml:space="preserve"> была война</w:t>
      </w:r>
      <w:r w:rsidR="005114D2">
        <w:rPr>
          <w:sz w:val="28"/>
          <w:szCs w:val="28"/>
        </w:rPr>
        <w:t>» (0</w:t>
      </w:r>
      <w:r w:rsidR="00533EF4">
        <w:rPr>
          <w:sz w:val="28"/>
          <w:szCs w:val="28"/>
        </w:rPr>
        <w:t>4</w:t>
      </w:r>
      <w:r w:rsidR="005114D2">
        <w:rPr>
          <w:sz w:val="28"/>
          <w:szCs w:val="28"/>
        </w:rPr>
        <w:t>.05.201</w:t>
      </w:r>
      <w:r w:rsidR="00533EF4">
        <w:rPr>
          <w:sz w:val="28"/>
          <w:szCs w:val="28"/>
        </w:rPr>
        <w:t>2</w:t>
      </w:r>
      <w:r w:rsidR="005114D2">
        <w:rPr>
          <w:sz w:val="28"/>
          <w:szCs w:val="28"/>
        </w:rPr>
        <w:t xml:space="preserve">г.) с приглашением ветеранов ВОВ. </w:t>
      </w:r>
    </w:p>
    <w:p w:rsidR="00C84AAA" w:rsidRDefault="008F1803" w:rsidP="00D430D5">
      <w:pPr>
        <w:ind w:right="-1"/>
        <w:jc w:val="both"/>
      </w:pPr>
      <w:r>
        <w:rPr>
          <w:noProof/>
          <w:sz w:val="28"/>
          <w:szCs w:val="28"/>
        </w:rPr>
        <w:lastRenderedPageBreak/>
        <w:t xml:space="preserve">    </w:t>
      </w:r>
    </w:p>
    <w:p w:rsidR="00D81907" w:rsidRDefault="002D5658" w:rsidP="00387EC7">
      <w:pPr>
        <w:pStyle w:val="a4"/>
        <w:tabs>
          <w:tab w:val="num" w:pos="567"/>
        </w:tabs>
        <w:ind w:right="-1" w:firstLine="709"/>
        <w:jc w:val="both"/>
      </w:pPr>
      <w:r>
        <w:tab/>
      </w:r>
      <w:r w:rsidR="00F22C40">
        <w:t>В</w:t>
      </w:r>
      <w:r w:rsidR="00791BE4">
        <w:t xml:space="preserve">ся работа педагогического коллектива по реализации плана </w:t>
      </w:r>
      <w:proofErr w:type="spellStart"/>
      <w:r w:rsidR="00791BE4">
        <w:t>воспитательно</w:t>
      </w:r>
      <w:proofErr w:type="spellEnd"/>
      <w:r w:rsidR="00791BE4">
        <w:t xml:space="preserve">-образовательной работы строилась на тесном взаимодействии </w:t>
      </w:r>
      <w:r w:rsidR="00F22C40">
        <w:t xml:space="preserve"> с родителями </w:t>
      </w:r>
      <w:r w:rsidR="00791BE4">
        <w:t xml:space="preserve">воспитанников </w:t>
      </w:r>
      <w:r w:rsidR="00F22C40">
        <w:t>через разнообразные формы сотрудничества:</w:t>
      </w:r>
    </w:p>
    <w:p w:rsidR="00F22C40" w:rsidRDefault="00F22C40" w:rsidP="0020590F">
      <w:pPr>
        <w:ind w:right="-1" w:firstLine="709"/>
        <w:jc w:val="both"/>
        <w:rPr>
          <w:sz w:val="28"/>
        </w:rPr>
      </w:pPr>
      <w:r>
        <w:rPr>
          <w:sz w:val="28"/>
        </w:rPr>
        <w:tab/>
        <w:t>- родительские собрания;</w:t>
      </w:r>
    </w:p>
    <w:p w:rsidR="00F22C40" w:rsidRDefault="00F22C40" w:rsidP="0020590F">
      <w:pPr>
        <w:ind w:right="-1" w:firstLine="709"/>
        <w:jc w:val="both"/>
        <w:rPr>
          <w:sz w:val="28"/>
        </w:rPr>
      </w:pPr>
      <w:r>
        <w:rPr>
          <w:sz w:val="28"/>
        </w:rPr>
        <w:tab/>
        <w:t>- дни открытых дверей;</w:t>
      </w:r>
    </w:p>
    <w:p w:rsidR="00F22C40" w:rsidRDefault="00F22C40" w:rsidP="0020590F">
      <w:pPr>
        <w:ind w:right="-1" w:firstLine="709"/>
        <w:jc w:val="both"/>
        <w:rPr>
          <w:sz w:val="28"/>
        </w:rPr>
      </w:pPr>
      <w:r>
        <w:rPr>
          <w:sz w:val="28"/>
        </w:rPr>
        <w:tab/>
        <w:t xml:space="preserve">- </w:t>
      </w:r>
      <w:r w:rsidR="00241B44">
        <w:rPr>
          <w:sz w:val="28"/>
        </w:rPr>
        <w:t>открытые</w:t>
      </w:r>
      <w:r>
        <w:rPr>
          <w:sz w:val="28"/>
        </w:rPr>
        <w:t xml:space="preserve"> мероприятия и занятия на группах;</w:t>
      </w:r>
    </w:p>
    <w:p w:rsidR="00F22C40" w:rsidRDefault="00F22C40" w:rsidP="0020590F">
      <w:pPr>
        <w:ind w:right="-1" w:firstLine="709"/>
        <w:jc w:val="both"/>
        <w:rPr>
          <w:sz w:val="28"/>
        </w:rPr>
      </w:pPr>
      <w:r>
        <w:rPr>
          <w:sz w:val="28"/>
        </w:rPr>
        <w:tab/>
        <w:t>- праздники, развлечения;</w:t>
      </w:r>
    </w:p>
    <w:p w:rsidR="00F22C40" w:rsidRDefault="00F22C40" w:rsidP="0020590F">
      <w:pPr>
        <w:ind w:right="-1" w:firstLine="709"/>
        <w:jc w:val="both"/>
        <w:rPr>
          <w:sz w:val="28"/>
        </w:rPr>
      </w:pPr>
      <w:r>
        <w:rPr>
          <w:sz w:val="28"/>
        </w:rPr>
        <w:tab/>
        <w:t>- посиделки, вечера;</w:t>
      </w:r>
    </w:p>
    <w:p w:rsidR="0072449E" w:rsidRDefault="00F22C40" w:rsidP="0020590F">
      <w:pPr>
        <w:ind w:right="-1" w:firstLine="709"/>
        <w:jc w:val="both"/>
        <w:rPr>
          <w:sz w:val="28"/>
        </w:rPr>
      </w:pPr>
      <w:r>
        <w:rPr>
          <w:sz w:val="28"/>
        </w:rPr>
        <w:tab/>
        <w:t>- «Встречи с интересными людьми»</w:t>
      </w:r>
      <w:r w:rsidR="0072449E">
        <w:rPr>
          <w:sz w:val="28"/>
        </w:rPr>
        <w:t>;</w:t>
      </w:r>
    </w:p>
    <w:p w:rsidR="00F22C40" w:rsidRDefault="00F22C40" w:rsidP="0020590F">
      <w:pPr>
        <w:ind w:right="-1" w:firstLine="709"/>
        <w:jc w:val="both"/>
        <w:rPr>
          <w:sz w:val="28"/>
        </w:rPr>
      </w:pPr>
      <w:r>
        <w:rPr>
          <w:sz w:val="28"/>
        </w:rPr>
        <w:tab/>
        <w:t>- клуб «Семейная академия»;</w:t>
      </w:r>
    </w:p>
    <w:p w:rsidR="00F22C40" w:rsidRDefault="00791BE4" w:rsidP="00791BE4">
      <w:pPr>
        <w:ind w:right="-1" w:firstLine="709"/>
        <w:jc w:val="both"/>
        <w:rPr>
          <w:sz w:val="28"/>
        </w:rPr>
      </w:pPr>
      <w:r>
        <w:rPr>
          <w:sz w:val="28"/>
        </w:rPr>
        <w:t>- конкурсы творческих работ;</w:t>
      </w:r>
    </w:p>
    <w:p w:rsidR="00F22C40" w:rsidRDefault="00F22C40" w:rsidP="0020590F">
      <w:pPr>
        <w:ind w:right="-1" w:firstLine="709"/>
        <w:jc w:val="both"/>
        <w:rPr>
          <w:sz w:val="28"/>
        </w:rPr>
      </w:pPr>
      <w:r>
        <w:rPr>
          <w:sz w:val="28"/>
        </w:rPr>
        <w:tab/>
        <w:t>- фотовыставки;</w:t>
      </w:r>
    </w:p>
    <w:p w:rsidR="0072449E" w:rsidRDefault="00F22C40" w:rsidP="0020590F">
      <w:pPr>
        <w:ind w:right="-1" w:firstLine="709"/>
        <w:jc w:val="both"/>
        <w:rPr>
          <w:sz w:val="28"/>
        </w:rPr>
      </w:pPr>
      <w:r>
        <w:rPr>
          <w:sz w:val="28"/>
        </w:rPr>
        <w:tab/>
      </w:r>
      <w:r w:rsidR="00EE77A3">
        <w:rPr>
          <w:sz w:val="28"/>
        </w:rPr>
        <w:t>- горячая линия и др.</w:t>
      </w:r>
    </w:p>
    <w:p w:rsidR="00374934" w:rsidRDefault="00374934" w:rsidP="00374934">
      <w:pPr>
        <w:pStyle w:val="a4"/>
        <w:tabs>
          <w:tab w:val="num" w:pos="567"/>
        </w:tabs>
        <w:ind w:right="-1" w:firstLine="709"/>
        <w:jc w:val="both"/>
      </w:pPr>
      <w:r>
        <w:t>Совершенствование физического развития осуществлялось на основе:</w:t>
      </w:r>
    </w:p>
    <w:p w:rsidR="00374934" w:rsidRDefault="00374934" w:rsidP="00374934">
      <w:pPr>
        <w:pStyle w:val="a4"/>
        <w:tabs>
          <w:tab w:val="num" w:pos="567"/>
        </w:tabs>
        <w:ind w:right="-1" w:firstLine="709"/>
        <w:jc w:val="both"/>
      </w:pPr>
      <w:r>
        <w:t>- внедрения федеральных государственных требований через построение педагогического процесса по образовательным областям: «Здоровье», «Безопасность» на принципах интеграции, учета возрастных особенностей;</w:t>
      </w:r>
    </w:p>
    <w:p w:rsidR="00374934" w:rsidRPr="00D6350D" w:rsidRDefault="00374934" w:rsidP="00374934">
      <w:pPr>
        <w:pStyle w:val="a4"/>
        <w:tabs>
          <w:tab w:val="num" w:pos="567"/>
        </w:tabs>
        <w:ind w:right="-1" w:firstLine="709"/>
        <w:jc w:val="both"/>
        <w:rPr>
          <w:color w:val="FF0000"/>
        </w:rPr>
      </w:pPr>
      <w:r>
        <w:t xml:space="preserve">- комплексного мониторинга состояния здоровья детей дошкольного возраста, на основе учета региональных стандартов показателей физического развития, физической подготовленности, осмотра узкими медицинскими специалистами: неврологом, окулистом, </w:t>
      </w:r>
      <w:proofErr w:type="spellStart"/>
      <w:r w:rsidRPr="00241B44">
        <w:t>отолорингологом</w:t>
      </w:r>
      <w:proofErr w:type="spellEnd"/>
      <w:r w:rsidRPr="00241B44">
        <w:t>.</w:t>
      </w:r>
    </w:p>
    <w:p w:rsidR="00374934" w:rsidRDefault="00374934" w:rsidP="00374934">
      <w:pPr>
        <w:ind w:right="-81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 xml:space="preserve"> детей в условиях детского сада осуществлялось</w:t>
      </w:r>
    </w:p>
    <w:p w:rsidR="00374934" w:rsidRDefault="00374934" w:rsidP="00374934">
      <w:pPr>
        <w:ind w:right="-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через следующие формы оздоровления:</w:t>
      </w:r>
    </w:p>
    <w:p w:rsidR="00374934" w:rsidRDefault="00374934" w:rsidP="00374934">
      <w:pPr>
        <w:ind w:right="-810"/>
        <w:rPr>
          <w:sz w:val="28"/>
          <w:szCs w:val="28"/>
        </w:rPr>
      </w:pPr>
      <w:r w:rsidRPr="0079467C">
        <w:rPr>
          <w:sz w:val="28"/>
          <w:szCs w:val="28"/>
        </w:rPr>
        <w:t>  1</w:t>
      </w:r>
      <w:r w:rsidRPr="00241B44">
        <w:rPr>
          <w:sz w:val="28"/>
          <w:szCs w:val="28"/>
        </w:rPr>
        <w:t xml:space="preserve">. Использование </w:t>
      </w:r>
      <w:proofErr w:type="spellStart"/>
      <w:r w:rsidRPr="00241B44">
        <w:rPr>
          <w:sz w:val="28"/>
          <w:szCs w:val="28"/>
        </w:rPr>
        <w:t>оздоравливающих</w:t>
      </w:r>
      <w:proofErr w:type="spellEnd"/>
      <w:r w:rsidRPr="00241B44">
        <w:rPr>
          <w:sz w:val="28"/>
          <w:szCs w:val="28"/>
        </w:rPr>
        <w:t xml:space="preserve"> технологий на занятиях: разные виды гимнастик, чесночно-луковая ионизация воздуха и т.д.;</w:t>
      </w:r>
      <w:r w:rsidRPr="00241B44">
        <w:rPr>
          <w:sz w:val="28"/>
          <w:szCs w:val="28"/>
        </w:rPr>
        <w:br/>
      </w:r>
      <w:r w:rsidRPr="0079467C">
        <w:rPr>
          <w:sz w:val="28"/>
          <w:szCs w:val="28"/>
        </w:rPr>
        <w:t>  2. Обеспечение здорового ритма жизни:</w:t>
      </w:r>
      <w:r w:rsidRPr="0079467C">
        <w:rPr>
          <w:sz w:val="28"/>
          <w:szCs w:val="28"/>
        </w:rPr>
        <w:br/>
        <w:t>    - скорректированный режим дня;</w:t>
      </w:r>
      <w:r w:rsidRPr="0079467C">
        <w:rPr>
          <w:sz w:val="28"/>
          <w:szCs w:val="28"/>
        </w:rPr>
        <w:br/>
        <w:t>    - щадящий режим (адаптационный период);</w:t>
      </w:r>
      <w:r w:rsidRPr="0079467C">
        <w:rPr>
          <w:sz w:val="28"/>
          <w:szCs w:val="28"/>
        </w:rPr>
        <w:br/>
        <w:t>    - соблюдение двигательного режима в течение дня;</w:t>
      </w:r>
      <w:r w:rsidRPr="0079467C">
        <w:rPr>
          <w:sz w:val="28"/>
          <w:szCs w:val="28"/>
        </w:rPr>
        <w:br/>
        <w:t>    - коррекция одежды в зависимости от температуры воздуха.</w:t>
      </w:r>
      <w:r w:rsidRPr="0079467C">
        <w:rPr>
          <w:sz w:val="28"/>
          <w:szCs w:val="28"/>
        </w:rPr>
        <w:br/>
        <w:t>  3. Физические упражнения:</w:t>
      </w:r>
      <w:r w:rsidRPr="0079467C">
        <w:rPr>
          <w:sz w:val="28"/>
          <w:szCs w:val="28"/>
        </w:rPr>
        <w:br/>
        <w:t>    - утренняя гимнастика, физические минутки;</w:t>
      </w:r>
      <w:r w:rsidRPr="0079467C">
        <w:rPr>
          <w:sz w:val="28"/>
          <w:szCs w:val="28"/>
        </w:rPr>
        <w:br/>
        <w:t>    - физкультурно-оздоровительные занятия;</w:t>
      </w:r>
    </w:p>
    <w:p w:rsidR="00374934" w:rsidRDefault="00374934" w:rsidP="00374934">
      <w:pPr>
        <w:ind w:right="-810"/>
        <w:rPr>
          <w:sz w:val="28"/>
          <w:szCs w:val="28"/>
        </w:rPr>
      </w:pPr>
      <w:r>
        <w:rPr>
          <w:sz w:val="28"/>
          <w:szCs w:val="28"/>
        </w:rPr>
        <w:t xml:space="preserve">    - оздоровительное плавание в бассейне;</w:t>
      </w:r>
      <w:r w:rsidRPr="0079467C">
        <w:rPr>
          <w:sz w:val="28"/>
          <w:szCs w:val="28"/>
        </w:rPr>
        <w:br/>
        <w:t>    - подвижные динамические игры, переменки;</w:t>
      </w:r>
      <w:r w:rsidRPr="0079467C">
        <w:rPr>
          <w:sz w:val="28"/>
          <w:szCs w:val="28"/>
        </w:rPr>
        <w:br/>
        <w:t>    - спортивные игры, праздники и развлечения;</w:t>
      </w:r>
      <w:r w:rsidRPr="0079467C">
        <w:rPr>
          <w:sz w:val="28"/>
          <w:szCs w:val="28"/>
        </w:rPr>
        <w:br/>
        <w:t>    - профилактическая гимнастика (улучшение осанки, плоскостопия и т.д.)</w:t>
      </w:r>
    </w:p>
    <w:p w:rsidR="00FF363A" w:rsidRDefault="00374934" w:rsidP="00374934">
      <w:pPr>
        <w:ind w:right="-810"/>
        <w:rPr>
          <w:sz w:val="28"/>
          <w:szCs w:val="28"/>
        </w:rPr>
      </w:pPr>
      <w:r w:rsidRPr="0079467C">
        <w:rPr>
          <w:sz w:val="28"/>
          <w:szCs w:val="28"/>
        </w:rPr>
        <w:t> 4. Закаливание:</w:t>
      </w:r>
      <w:r w:rsidRPr="0079467C"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79467C">
        <w:rPr>
          <w:sz w:val="28"/>
          <w:szCs w:val="28"/>
        </w:rPr>
        <w:t xml:space="preserve">- хождение босиком, дыхательная гимнастика, обширное умывание, </w:t>
      </w:r>
    </w:p>
    <w:p w:rsidR="00374934" w:rsidRDefault="00FF363A" w:rsidP="00374934">
      <w:pPr>
        <w:ind w:right="-810"/>
        <w:rPr>
          <w:sz w:val="28"/>
          <w:szCs w:val="28"/>
        </w:rPr>
      </w:pPr>
      <w:r>
        <w:rPr>
          <w:sz w:val="28"/>
          <w:szCs w:val="28"/>
        </w:rPr>
        <w:t>х</w:t>
      </w:r>
      <w:r w:rsidR="00374934" w:rsidRPr="0079467C">
        <w:rPr>
          <w:sz w:val="28"/>
          <w:szCs w:val="28"/>
        </w:rPr>
        <w:t>ождение</w:t>
      </w:r>
      <w:r>
        <w:rPr>
          <w:sz w:val="28"/>
          <w:szCs w:val="28"/>
        </w:rPr>
        <w:t xml:space="preserve"> </w:t>
      </w:r>
      <w:r w:rsidR="00374934" w:rsidRPr="0079467C">
        <w:rPr>
          <w:sz w:val="28"/>
          <w:szCs w:val="28"/>
        </w:rPr>
        <w:t xml:space="preserve"> по «дорожкам здоровья»;</w:t>
      </w:r>
      <w:r w:rsidR="00374934" w:rsidRPr="0079467C">
        <w:rPr>
          <w:sz w:val="28"/>
          <w:szCs w:val="28"/>
        </w:rPr>
        <w:br/>
        <w:t> </w:t>
      </w:r>
      <w:r w:rsidR="00374934">
        <w:rPr>
          <w:sz w:val="28"/>
          <w:szCs w:val="28"/>
        </w:rPr>
        <w:tab/>
      </w:r>
      <w:r w:rsidR="00374934" w:rsidRPr="0079467C">
        <w:rPr>
          <w:sz w:val="28"/>
          <w:szCs w:val="28"/>
        </w:rPr>
        <w:t>- полоскание горла и рта. Все закаливающие мероприятия проводятся на положительном эмоциональном фоне.</w:t>
      </w:r>
    </w:p>
    <w:p w:rsidR="00241B44" w:rsidRDefault="00241B44" w:rsidP="00374934">
      <w:pPr>
        <w:ind w:right="-810"/>
        <w:rPr>
          <w:sz w:val="28"/>
          <w:szCs w:val="28"/>
        </w:rPr>
      </w:pPr>
      <w:r>
        <w:rPr>
          <w:sz w:val="28"/>
          <w:szCs w:val="28"/>
        </w:rPr>
        <w:t>5. Лечебная физкультура.</w:t>
      </w:r>
    </w:p>
    <w:p w:rsidR="00374934" w:rsidRPr="0079467C" w:rsidRDefault="00241B44" w:rsidP="00374934">
      <w:pPr>
        <w:ind w:right="-810"/>
        <w:rPr>
          <w:sz w:val="28"/>
          <w:szCs w:val="28"/>
        </w:rPr>
      </w:pPr>
      <w:r>
        <w:rPr>
          <w:sz w:val="28"/>
          <w:szCs w:val="28"/>
        </w:rPr>
        <w:t>6</w:t>
      </w:r>
      <w:r w:rsidR="00374934">
        <w:rPr>
          <w:sz w:val="28"/>
          <w:szCs w:val="28"/>
        </w:rPr>
        <w:t>. П</w:t>
      </w:r>
      <w:r w:rsidR="00374934" w:rsidRPr="0079467C">
        <w:rPr>
          <w:sz w:val="28"/>
          <w:szCs w:val="28"/>
        </w:rPr>
        <w:t xml:space="preserve">ропаганда </w:t>
      </w:r>
      <w:r w:rsidR="00374934">
        <w:rPr>
          <w:sz w:val="28"/>
          <w:szCs w:val="28"/>
        </w:rPr>
        <w:t>здорового образа жизни.</w:t>
      </w:r>
    </w:p>
    <w:p w:rsidR="00374934" w:rsidRDefault="00374934" w:rsidP="00374934">
      <w:pPr>
        <w:tabs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целью развития физических качеств и умений, формирования двигательных навыков, выстраивания преемственности в работе с родителями  были проведены оздоровительно-спортивные мероприятия:</w:t>
      </w:r>
    </w:p>
    <w:p w:rsidR="00374934" w:rsidRDefault="00374934" w:rsidP="00374934">
      <w:pPr>
        <w:tabs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«Мама, папа, я – железнодорожная семья» (октябрь, 2011 г.);</w:t>
      </w:r>
      <w:r w:rsidR="00E70D2F" w:rsidRPr="00E70D2F">
        <w:rPr>
          <w:noProof/>
        </w:rPr>
        <w:t xml:space="preserve"> </w:t>
      </w:r>
    </w:p>
    <w:p w:rsidR="00374934" w:rsidRDefault="00374934" w:rsidP="00374934">
      <w:pPr>
        <w:tabs>
          <w:tab w:val="left" w:pos="4500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«Сильные, смелые, ловкие, умелые» - рыцарский турнир среди мальчиков (ноябрь, 2011 г.);</w:t>
      </w:r>
      <w:proofErr w:type="gramEnd"/>
    </w:p>
    <w:p w:rsidR="00374934" w:rsidRDefault="00E70D2F" w:rsidP="00374934">
      <w:pPr>
        <w:tabs>
          <w:tab w:val="left" w:pos="4500"/>
          <w:tab w:val="left" w:pos="7410"/>
        </w:tabs>
        <w:ind w:right="-1" w:firstLine="709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42CB13CF" wp14:editId="03C3CC1D">
            <wp:simplePos x="0" y="0"/>
            <wp:positionH relativeFrom="column">
              <wp:posOffset>3001010</wp:posOffset>
            </wp:positionH>
            <wp:positionV relativeFrom="paragraph">
              <wp:posOffset>603250</wp:posOffset>
            </wp:positionV>
            <wp:extent cx="2854325" cy="2140585"/>
            <wp:effectExtent l="0" t="0" r="3175" b="0"/>
            <wp:wrapTight wrapText="bothSides">
              <wp:wrapPolygon edited="0">
                <wp:start x="0" y="0"/>
                <wp:lineTo x="0" y="21337"/>
                <wp:lineTo x="21480" y="21337"/>
                <wp:lineTo x="21480" y="0"/>
                <wp:lineTo x="0" y="0"/>
              </wp:wrapPolygon>
            </wp:wrapTight>
            <wp:docPr id="19" name="Рисунок 19" descr="I:\фотографии\23 февраля\SDC15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графии\23 февраля\SDC159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3DF683F7" wp14:editId="353163B6">
            <wp:simplePos x="0" y="0"/>
            <wp:positionH relativeFrom="column">
              <wp:posOffset>36195</wp:posOffset>
            </wp:positionH>
            <wp:positionV relativeFrom="paragraph">
              <wp:posOffset>599440</wp:posOffset>
            </wp:positionV>
            <wp:extent cx="2876550" cy="2157095"/>
            <wp:effectExtent l="0" t="0" r="0" b="0"/>
            <wp:wrapSquare wrapText="bothSides"/>
            <wp:docPr id="20" name="Рисунок 20" descr="I:\фотографии\23 февраля\SDC1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графии\23 февраля\SDC16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934">
        <w:rPr>
          <w:sz w:val="28"/>
          <w:szCs w:val="28"/>
        </w:rPr>
        <w:t xml:space="preserve">- «День защитников Отечества» при участии воинов </w:t>
      </w:r>
      <w:proofErr w:type="spellStart"/>
      <w:proofErr w:type="gramStart"/>
      <w:r w:rsidR="00374934">
        <w:rPr>
          <w:sz w:val="28"/>
          <w:szCs w:val="28"/>
        </w:rPr>
        <w:t>Железнодорож-ного</w:t>
      </w:r>
      <w:proofErr w:type="spellEnd"/>
      <w:proofErr w:type="gramEnd"/>
      <w:r w:rsidR="00374934">
        <w:rPr>
          <w:sz w:val="28"/>
          <w:szCs w:val="28"/>
        </w:rPr>
        <w:t xml:space="preserve"> батальона </w:t>
      </w:r>
      <w:r w:rsidR="00374934">
        <w:rPr>
          <w:color w:val="000000"/>
          <w:sz w:val="28"/>
          <w:szCs w:val="28"/>
        </w:rPr>
        <w:t>(февраль, 2012г.</w:t>
      </w:r>
      <w:r w:rsidR="00374934" w:rsidRPr="00063C1A">
        <w:rPr>
          <w:color w:val="000000"/>
          <w:sz w:val="28"/>
          <w:szCs w:val="28"/>
        </w:rPr>
        <w:t>)</w:t>
      </w:r>
      <w:r w:rsidR="00374934">
        <w:rPr>
          <w:color w:val="000000"/>
          <w:sz w:val="28"/>
          <w:szCs w:val="28"/>
        </w:rPr>
        <w:t>;</w:t>
      </w:r>
    </w:p>
    <w:p w:rsidR="00374934" w:rsidRDefault="00D6350D" w:rsidP="00374934">
      <w:pPr>
        <w:tabs>
          <w:tab w:val="left" w:pos="4500"/>
          <w:tab w:val="left" w:pos="741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физкультурны</w:t>
      </w:r>
      <w:r w:rsidR="00DD6468">
        <w:rPr>
          <w:color w:val="000000"/>
          <w:sz w:val="28"/>
          <w:szCs w:val="28"/>
        </w:rPr>
        <w:t>е развлечения</w:t>
      </w:r>
      <w:r w:rsidR="00374934">
        <w:rPr>
          <w:color w:val="000000"/>
          <w:sz w:val="28"/>
          <w:szCs w:val="28"/>
        </w:rPr>
        <w:t xml:space="preserve"> при совместном</w:t>
      </w:r>
      <w:r w:rsidR="00DD6468">
        <w:rPr>
          <w:color w:val="000000"/>
          <w:sz w:val="28"/>
          <w:szCs w:val="28"/>
        </w:rPr>
        <w:t xml:space="preserve"> участии с родителями (2 младшие, средние</w:t>
      </w:r>
      <w:r w:rsidR="00374934">
        <w:rPr>
          <w:color w:val="000000"/>
          <w:sz w:val="28"/>
          <w:szCs w:val="28"/>
        </w:rPr>
        <w:t xml:space="preserve"> группы) «Будь здоров» (март, 2012г.)</w:t>
      </w:r>
    </w:p>
    <w:p w:rsidR="00374934" w:rsidRDefault="00374934" w:rsidP="00374934">
      <w:pPr>
        <w:tabs>
          <w:tab w:val="left" w:pos="284"/>
          <w:tab w:val="left" w:pos="741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спортивный праздник «Мама, папа, я – спортивная семья» (апрель, 2012г.).</w:t>
      </w:r>
    </w:p>
    <w:p w:rsidR="0072079A" w:rsidRDefault="0072079A" w:rsidP="0020590F">
      <w:pPr>
        <w:pStyle w:val="a4"/>
        <w:ind w:right="-1" w:firstLine="709"/>
        <w:jc w:val="both"/>
      </w:pPr>
    </w:p>
    <w:p w:rsidR="00CF3EE2" w:rsidRPr="005A1FCA" w:rsidRDefault="0072079A" w:rsidP="0020590F">
      <w:pPr>
        <w:pStyle w:val="a4"/>
        <w:ind w:right="-1" w:firstLine="709"/>
        <w:jc w:val="both"/>
      </w:pPr>
      <w:r w:rsidRPr="005A1FCA">
        <w:t>За 201</w:t>
      </w:r>
      <w:r w:rsidR="00355D4A">
        <w:t>1–2012</w:t>
      </w:r>
      <w:r w:rsidR="00CF3EE2" w:rsidRPr="005A1FCA">
        <w:t xml:space="preserve"> учебный год в соответствии с планом работы на год осуществлялся обмен опытом среди педагогических работников через проведение открытых мероприятий</w:t>
      </w:r>
      <w:r w:rsidR="005A1FCA" w:rsidRPr="005A1FCA">
        <w:t xml:space="preserve"> в детском саду</w:t>
      </w:r>
      <w:r w:rsidR="00CF3EE2" w:rsidRPr="005A1FCA">
        <w:t>:</w:t>
      </w:r>
    </w:p>
    <w:p w:rsidR="00CF3EE2" w:rsidRDefault="00CF3EE2" w:rsidP="0020590F">
      <w:pPr>
        <w:pStyle w:val="a4"/>
        <w:ind w:right="-1" w:firstLine="709"/>
        <w:jc w:val="both"/>
      </w:pPr>
    </w:p>
    <w:tbl>
      <w:tblPr>
        <w:tblW w:w="924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392"/>
        <w:gridCol w:w="3591"/>
        <w:gridCol w:w="2552"/>
      </w:tblGrid>
      <w:tr w:rsidR="00CF3EE2" w:rsidTr="00403630">
        <w:trPr>
          <w:jc w:val="center"/>
        </w:trPr>
        <w:tc>
          <w:tcPr>
            <w:tcW w:w="709" w:type="dxa"/>
          </w:tcPr>
          <w:p w:rsidR="00CF3EE2" w:rsidRPr="009724D0" w:rsidRDefault="00CF3EE2" w:rsidP="00403630">
            <w:pPr>
              <w:pStyle w:val="a4"/>
              <w:tabs>
                <w:tab w:val="num" w:pos="-447"/>
                <w:tab w:val="left" w:pos="798"/>
              </w:tabs>
              <w:ind w:left="-730" w:right="-1" w:firstLine="709"/>
              <w:jc w:val="center"/>
              <w:rPr>
                <w:b/>
              </w:rPr>
            </w:pPr>
            <w:r w:rsidRPr="009724D0">
              <w:rPr>
                <w:b/>
              </w:rPr>
              <w:t>№</w:t>
            </w:r>
          </w:p>
          <w:p w:rsidR="00CF3EE2" w:rsidRPr="009724D0" w:rsidRDefault="00CF3EE2" w:rsidP="00403630">
            <w:pPr>
              <w:pStyle w:val="a4"/>
              <w:tabs>
                <w:tab w:val="num" w:pos="-447"/>
                <w:tab w:val="left" w:pos="798"/>
              </w:tabs>
              <w:ind w:left="-730" w:right="-1" w:firstLine="709"/>
              <w:jc w:val="center"/>
              <w:rPr>
                <w:b/>
              </w:rPr>
            </w:pPr>
            <w:r w:rsidRPr="009724D0">
              <w:rPr>
                <w:b/>
              </w:rPr>
              <w:t>п/п</w:t>
            </w:r>
          </w:p>
        </w:tc>
        <w:tc>
          <w:tcPr>
            <w:tcW w:w="2392" w:type="dxa"/>
          </w:tcPr>
          <w:p w:rsidR="00CF3EE2" w:rsidRPr="009724D0" w:rsidRDefault="00CF3EE2" w:rsidP="00403630">
            <w:pPr>
              <w:pStyle w:val="a4"/>
              <w:tabs>
                <w:tab w:val="num" w:pos="-57"/>
              </w:tabs>
              <w:ind w:right="-1"/>
              <w:jc w:val="center"/>
              <w:rPr>
                <w:b/>
              </w:rPr>
            </w:pPr>
            <w:r w:rsidRPr="009724D0">
              <w:rPr>
                <w:b/>
              </w:rPr>
              <w:t>Ф.И.О.</w:t>
            </w:r>
          </w:p>
          <w:p w:rsidR="00CF3EE2" w:rsidRPr="009724D0" w:rsidRDefault="00CF3EE2" w:rsidP="00403630">
            <w:pPr>
              <w:pStyle w:val="a4"/>
              <w:tabs>
                <w:tab w:val="num" w:pos="-57"/>
              </w:tabs>
              <w:ind w:right="-1"/>
              <w:jc w:val="center"/>
              <w:rPr>
                <w:b/>
              </w:rPr>
            </w:pPr>
            <w:r w:rsidRPr="009724D0">
              <w:rPr>
                <w:b/>
              </w:rPr>
              <w:t>педагога</w:t>
            </w:r>
          </w:p>
        </w:tc>
        <w:tc>
          <w:tcPr>
            <w:tcW w:w="3591" w:type="dxa"/>
          </w:tcPr>
          <w:p w:rsidR="009724D0" w:rsidRPr="009724D0" w:rsidRDefault="009724D0" w:rsidP="00403630">
            <w:pPr>
              <w:pStyle w:val="a4"/>
              <w:tabs>
                <w:tab w:val="num" w:pos="-57"/>
              </w:tabs>
              <w:ind w:right="-1" w:hanging="3"/>
              <w:jc w:val="center"/>
              <w:rPr>
                <w:b/>
              </w:rPr>
            </w:pPr>
            <w:r w:rsidRPr="009724D0">
              <w:rPr>
                <w:b/>
              </w:rPr>
              <w:t>Наименование</w:t>
            </w:r>
          </w:p>
          <w:p w:rsidR="00CF3EE2" w:rsidRPr="009724D0" w:rsidRDefault="009724D0" w:rsidP="00403630">
            <w:pPr>
              <w:pStyle w:val="a4"/>
              <w:tabs>
                <w:tab w:val="num" w:pos="-57"/>
              </w:tabs>
              <w:ind w:right="-1" w:hanging="3"/>
              <w:jc w:val="center"/>
              <w:rPr>
                <w:b/>
              </w:rPr>
            </w:pPr>
            <w:r w:rsidRPr="009724D0">
              <w:rPr>
                <w:b/>
              </w:rPr>
              <w:t>мероприятия</w:t>
            </w:r>
          </w:p>
        </w:tc>
        <w:tc>
          <w:tcPr>
            <w:tcW w:w="2552" w:type="dxa"/>
          </w:tcPr>
          <w:p w:rsidR="00CF3EE2" w:rsidRPr="009724D0" w:rsidRDefault="00CF3EE2" w:rsidP="00403630">
            <w:pPr>
              <w:pStyle w:val="a4"/>
              <w:tabs>
                <w:tab w:val="num" w:pos="-57"/>
              </w:tabs>
              <w:ind w:right="-1"/>
              <w:jc w:val="center"/>
              <w:rPr>
                <w:b/>
              </w:rPr>
            </w:pPr>
            <w:r w:rsidRPr="009724D0">
              <w:rPr>
                <w:b/>
              </w:rPr>
              <w:t>Дата</w:t>
            </w:r>
          </w:p>
        </w:tc>
      </w:tr>
      <w:tr w:rsidR="00CF3EE2" w:rsidTr="00403630">
        <w:trPr>
          <w:jc w:val="center"/>
        </w:trPr>
        <w:tc>
          <w:tcPr>
            <w:tcW w:w="709" w:type="dxa"/>
          </w:tcPr>
          <w:p w:rsidR="00CF3EE2" w:rsidRDefault="00241B44" w:rsidP="00403630">
            <w:pPr>
              <w:pStyle w:val="a4"/>
              <w:tabs>
                <w:tab w:val="num" w:pos="-447"/>
              </w:tabs>
              <w:ind w:left="-730" w:right="-1" w:firstLine="709"/>
              <w:jc w:val="center"/>
            </w:pPr>
            <w:r>
              <w:t>1</w:t>
            </w:r>
            <w:r w:rsidR="00CF3EE2">
              <w:t>.</w:t>
            </w:r>
          </w:p>
        </w:tc>
        <w:tc>
          <w:tcPr>
            <w:tcW w:w="2392" w:type="dxa"/>
          </w:tcPr>
          <w:p w:rsidR="00CF3EE2" w:rsidRDefault="00355D4A" w:rsidP="00403630">
            <w:pPr>
              <w:pStyle w:val="a4"/>
              <w:tabs>
                <w:tab w:val="num" w:pos="-57"/>
              </w:tabs>
              <w:ind w:right="-1"/>
            </w:pPr>
            <w:r>
              <w:t>Якубович Е.Ф.,</w:t>
            </w:r>
          </w:p>
          <w:p w:rsidR="00355D4A" w:rsidRDefault="00355D4A" w:rsidP="00403630">
            <w:pPr>
              <w:pStyle w:val="a4"/>
              <w:tabs>
                <w:tab w:val="num" w:pos="-57"/>
              </w:tabs>
              <w:ind w:right="-1"/>
            </w:pPr>
            <w:r>
              <w:t>Учитель-логопед</w:t>
            </w:r>
          </w:p>
        </w:tc>
        <w:tc>
          <w:tcPr>
            <w:tcW w:w="3591" w:type="dxa"/>
          </w:tcPr>
          <w:p w:rsidR="00CF3EE2" w:rsidRDefault="00355D4A" w:rsidP="00403630">
            <w:pPr>
              <w:pStyle w:val="a4"/>
              <w:tabs>
                <w:tab w:val="num" w:pos="-57"/>
              </w:tabs>
              <w:ind w:right="-1" w:hanging="3"/>
              <w:jc w:val="center"/>
            </w:pPr>
            <w:r>
              <w:t>коллективный просмотр логопедического занятия</w:t>
            </w:r>
          </w:p>
        </w:tc>
        <w:tc>
          <w:tcPr>
            <w:tcW w:w="2552" w:type="dxa"/>
          </w:tcPr>
          <w:p w:rsidR="00CF3EE2" w:rsidRDefault="008F24D2" w:rsidP="00403630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10.2011</w:t>
            </w:r>
          </w:p>
        </w:tc>
      </w:tr>
      <w:tr w:rsidR="00355D4A" w:rsidTr="00403630">
        <w:trPr>
          <w:jc w:val="center"/>
        </w:trPr>
        <w:tc>
          <w:tcPr>
            <w:tcW w:w="709" w:type="dxa"/>
          </w:tcPr>
          <w:p w:rsidR="00355D4A" w:rsidRDefault="00241B44" w:rsidP="00403630">
            <w:pPr>
              <w:pStyle w:val="a4"/>
              <w:tabs>
                <w:tab w:val="num" w:pos="-447"/>
              </w:tabs>
              <w:ind w:left="-730" w:right="-1" w:firstLine="709"/>
              <w:jc w:val="center"/>
            </w:pPr>
            <w:r>
              <w:t>2</w:t>
            </w:r>
            <w:r w:rsidR="00355D4A">
              <w:t>.</w:t>
            </w:r>
          </w:p>
        </w:tc>
        <w:tc>
          <w:tcPr>
            <w:tcW w:w="2392" w:type="dxa"/>
          </w:tcPr>
          <w:p w:rsidR="00355D4A" w:rsidRDefault="00355D4A" w:rsidP="00403630">
            <w:pPr>
              <w:pStyle w:val="a4"/>
              <w:tabs>
                <w:tab w:val="num" w:pos="-57"/>
              </w:tabs>
              <w:ind w:right="-1"/>
            </w:pPr>
            <w:r>
              <w:t>Беляева Л.И.,</w:t>
            </w:r>
          </w:p>
          <w:p w:rsidR="00355D4A" w:rsidRDefault="00355D4A" w:rsidP="00403630">
            <w:pPr>
              <w:pStyle w:val="a4"/>
              <w:tabs>
                <w:tab w:val="num" w:pos="-57"/>
              </w:tabs>
              <w:ind w:right="-1"/>
            </w:pPr>
            <w:r>
              <w:t>музыкальный руководитель</w:t>
            </w:r>
          </w:p>
        </w:tc>
        <w:tc>
          <w:tcPr>
            <w:tcW w:w="3591" w:type="dxa"/>
          </w:tcPr>
          <w:p w:rsidR="00355D4A" w:rsidRDefault="00355D4A" w:rsidP="00403630">
            <w:pPr>
              <w:pStyle w:val="a4"/>
              <w:tabs>
                <w:tab w:val="num" w:pos="-57"/>
              </w:tabs>
              <w:ind w:right="-1" w:hanging="3"/>
              <w:jc w:val="center"/>
            </w:pPr>
            <w:r>
              <w:t>коллективный просмотр музыкального занятия</w:t>
            </w:r>
          </w:p>
        </w:tc>
        <w:tc>
          <w:tcPr>
            <w:tcW w:w="2552" w:type="dxa"/>
          </w:tcPr>
          <w:p w:rsidR="00355D4A" w:rsidRDefault="008F24D2" w:rsidP="00403630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10.2011</w:t>
            </w:r>
          </w:p>
        </w:tc>
      </w:tr>
      <w:tr w:rsidR="000B5DDD" w:rsidTr="00403630">
        <w:trPr>
          <w:jc w:val="center"/>
        </w:trPr>
        <w:tc>
          <w:tcPr>
            <w:tcW w:w="709" w:type="dxa"/>
          </w:tcPr>
          <w:p w:rsidR="000B5DDD" w:rsidRDefault="000B5DDD" w:rsidP="00403630">
            <w:pPr>
              <w:pStyle w:val="a4"/>
              <w:tabs>
                <w:tab w:val="num" w:pos="-447"/>
              </w:tabs>
              <w:ind w:left="-730" w:right="-1" w:firstLine="709"/>
              <w:jc w:val="center"/>
            </w:pPr>
            <w:r>
              <w:t>3.</w:t>
            </w:r>
          </w:p>
        </w:tc>
        <w:tc>
          <w:tcPr>
            <w:tcW w:w="2392" w:type="dxa"/>
          </w:tcPr>
          <w:p w:rsidR="000B5DDD" w:rsidRDefault="000B5DDD" w:rsidP="00403630">
            <w:pPr>
              <w:pStyle w:val="a4"/>
              <w:tabs>
                <w:tab w:val="num" w:pos="-57"/>
              </w:tabs>
              <w:ind w:right="-1"/>
            </w:pPr>
            <w:r>
              <w:t>Бабаева М.Н.,</w:t>
            </w:r>
          </w:p>
          <w:p w:rsidR="000B5DDD" w:rsidRDefault="000B5DDD" w:rsidP="00403630">
            <w:pPr>
              <w:pStyle w:val="a4"/>
              <w:tabs>
                <w:tab w:val="num" w:pos="-57"/>
              </w:tabs>
              <w:ind w:right="-1"/>
            </w:pPr>
          </w:p>
        </w:tc>
        <w:tc>
          <w:tcPr>
            <w:tcW w:w="3591" w:type="dxa"/>
          </w:tcPr>
          <w:p w:rsidR="000B5DDD" w:rsidRPr="000B5DDD" w:rsidRDefault="000B5DDD" w:rsidP="000B5DDD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B5DDD">
              <w:t xml:space="preserve">- </w:t>
            </w:r>
            <w:r w:rsidRPr="000B5DDD">
              <w:rPr>
                <w:rFonts w:ascii="Times New Roman" w:hAnsi="Times New Roman"/>
                <w:sz w:val="28"/>
                <w:szCs w:val="28"/>
              </w:rPr>
              <w:t xml:space="preserve">педагогический совет «Организация образовательной деятельности по формированию у детей гендерной, семейной, </w:t>
            </w:r>
            <w:r>
              <w:rPr>
                <w:rFonts w:ascii="Times New Roman" w:hAnsi="Times New Roman"/>
                <w:sz w:val="28"/>
                <w:szCs w:val="28"/>
              </w:rPr>
              <w:t>гражданственной принадлежности»;</w:t>
            </w:r>
            <w:r w:rsidRPr="000B5D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DDD" w:rsidRPr="000B5DDD" w:rsidRDefault="000B5DDD" w:rsidP="000B5DDD">
            <w:pPr>
              <w:rPr>
                <w:sz w:val="28"/>
                <w:szCs w:val="28"/>
              </w:rPr>
            </w:pPr>
            <w:r w:rsidRPr="000B5DDD">
              <w:rPr>
                <w:sz w:val="28"/>
                <w:szCs w:val="28"/>
              </w:rPr>
              <w:t>-</w:t>
            </w:r>
            <w:r w:rsidRPr="000B5DDD">
              <w:t xml:space="preserve"> </w:t>
            </w:r>
            <w:r w:rsidRPr="000B5DDD">
              <w:rPr>
                <w:sz w:val="28"/>
                <w:szCs w:val="28"/>
              </w:rPr>
              <w:t xml:space="preserve">Участник творческой группы «Гендерный подход </w:t>
            </w:r>
            <w:r w:rsidRPr="000B5DDD">
              <w:rPr>
                <w:sz w:val="28"/>
                <w:szCs w:val="28"/>
              </w:rPr>
              <w:lastRenderedPageBreak/>
              <w:t>в физическом воспитании дошкольников»</w:t>
            </w:r>
          </w:p>
          <w:p w:rsidR="000B5DDD" w:rsidRPr="000B5DDD" w:rsidRDefault="000B5DDD" w:rsidP="00403630">
            <w:pPr>
              <w:pStyle w:val="a4"/>
              <w:tabs>
                <w:tab w:val="num" w:pos="-57"/>
              </w:tabs>
              <w:ind w:right="-1" w:hanging="3"/>
              <w:jc w:val="center"/>
            </w:pPr>
          </w:p>
        </w:tc>
        <w:tc>
          <w:tcPr>
            <w:tcW w:w="2552" w:type="dxa"/>
          </w:tcPr>
          <w:p w:rsidR="000B5DDD" w:rsidRDefault="000B5DDD" w:rsidP="00403630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lastRenderedPageBreak/>
              <w:t>01.2012</w:t>
            </w:r>
          </w:p>
        </w:tc>
      </w:tr>
      <w:tr w:rsidR="00355D4A" w:rsidTr="00403630">
        <w:trPr>
          <w:jc w:val="center"/>
        </w:trPr>
        <w:tc>
          <w:tcPr>
            <w:tcW w:w="709" w:type="dxa"/>
          </w:tcPr>
          <w:p w:rsidR="00355D4A" w:rsidRDefault="000B5DDD" w:rsidP="00403630">
            <w:pPr>
              <w:pStyle w:val="a4"/>
              <w:tabs>
                <w:tab w:val="num" w:pos="-447"/>
              </w:tabs>
              <w:ind w:left="-730" w:right="-1" w:firstLine="709"/>
              <w:jc w:val="center"/>
            </w:pPr>
            <w:r>
              <w:lastRenderedPageBreak/>
              <w:t>4</w:t>
            </w:r>
            <w:r w:rsidR="00355D4A">
              <w:t>.</w:t>
            </w:r>
          </w:p>
        </w:tc>
        <w:tc>
          <w:tcPr>
            <w:tcW w:w="2392" w:type="dxa"/>
          </w:tcPr>
          <w:p w:rsidR="00355D4A" w:rsidRDefault="00355D4A" w:rsidP="00403630">
            <w:pPr>
              <w:pStyle w:val="a4"/>
              <w:tabs>
                <w:tab w:val="num" w:pos="-57"/>
              </w:tabs>
              <w:ind w:right="-1"/>
            </w:pPr>
            <w:r>
              <w:t>Куликова Е.Г.,</w:t>
            </w:r>
          </w:p>
          <w:p w:rsidR="00355D4A" w:rsidRDefault="00355D4A" w:rsidP="00403630">
            <w:pPr>
              <w:pStyle w:val="a4"/>
              <w:tabs>
                <w:tab w:val="num" w:pos="-57"/>
              </w:tabs>
              <w:ind w:right="-1"/>
            </w:pPr>
            <w:r>
              <w:t>музыкальный руководитель</w:t>
            </w:r>
          </w:p>
        </w:tc>
        <w:tc>
          <w:tcPr>
            <w:tcW w:w="3591" w:type="dxa"/>
          </w:tcPr>
          <w:p w:rsidR="00355D4A" w:rsidRDefault="00355D4A" w:rsidP="00403630">
            <w:pPr>
              <w:pStyle w:val="a4"/>
              <w:tabs>
                <w:tab w:val="num" w:pos="-57"/>
              </w:tabs>
              <w:ind w:right="-1" w:hanging="3"/>
              <w:jc w:val="center"/>
            </w:pPr>
            <w:r>
              <w:t>коллективный просмотр музыкального занятия</w:t>
            </w:r>
          </w:p>
        </w:tc>
        <w:tc>
          <w:tcPr>
            <w:tcW w:w="2552" w:type="dxa"/>
          </w:tcPr>
          <w:p w:rsidR="00355D4A" w:rsidRDefault="008F24D2" w:rsidP="00403630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10.2011</w:t>
            </w:r>
          </w:p>
        </w:tc>
      </w:tr>
      <w:tr w:rsidR="00355D4A" w:rsidTr="00403630">
        <w:trPr>
          <w:jc w:val="center"/>
        </w:trPr>
        <w:tc>
          <w:tcPr>
            <w:tcW w:w="709" w:type="dxa"/>
          </w:tcPr>
          <w:p w:rsidR="00355D4A" w:rsidRDefault="000B5DDD" w:rsidP="00403630">
            <w:pPr>
              <w:pStyle w:val="a4"/>
              <w:tabs>
                <w:tab w:val="num" w:pos="-447"/>
              </w:tabs>
              <w:ind w:left="-730" w:right="-1" w:firstLine="709"/>
              <w:jc w:val="center"/>
            </w:pPr>
            <w:r>
              <w:t>5</w:t>
            </w:r>
            <w:r w:rsidR="00355D4A">
              <w:t>.</w:t>
            </w:r>
          </w:p>
        </w:tc>
        <w:tc>
          <w:tcPr>
            <w:tcW w:w="2392" w:type="dxa"/>
          </w:tcPr>
          <w:p w:rsidR="00355D4A" w:rsidRDefault="00355D4A" w:rsidP="00403630">
            <w:pPr>
              <w:pStyle w:val="a4"/>
              <w:tabs>
                <w:tab w:val="num" w:pos="-57"/>
              </w:tabs>
              <w:ind w:right="-1"/>
            </w:pPr>
            <w:proofErr w:type="spellStart"/>
            <w:r>
              <w:t>Лагода</w:t>
            </w:r>
            <w:proofErr w:type="spellEnd"/>
            <w:r>
              <w:t xml:space="preserve"> И.В.,</w:t>
            </w:r>
          </w:p>
          <w:p w:rsidR="00355D4A" w:rsidRDefault="00355D4A" w:rsidP="00403630">
            <w:pPr>
              <w:pStyle w:val="a4"/>
              <w:tabs>
                <w:tab w:val="num" w:pos="-57"/>
              </w:tabs>
              <w:ind w:right="-1"/>
            </w:pPr>
            <w:r>
              <w:t>воспитатель</w:t>
            </w:r>
          </w:p>
        </w:tc>
        <w:tc>
          <w:tcPr>
            <w:tcW w:w="3591" w:type="dxa"/>
          </w:tcPr>
          <w:p w:rsidR="00355D4A" w:rsidRDefault="00355D4A" w:rsidP="00355D4A">
            <w:pPr>
              <w:pStyle w:val="a4"/>
              <w:tabs>
                <w:tab w:val="num" w:pos="-57"/>
              </w:tabs>
              <w:ind w:right="-1" w:hanging="3"/>
              <w:jc w:val="center"/>
            </w:pPr>
            <w:r>
              <w:t>коллективный просмотр занятия</w:t>
            </w:r>
          </w:p>
        </w:tc>
        <w:tc>
          <w:tcPr>
            <w:tcW w:w="2552" w:type="dxa"/>
          </w:tcPr>
          <w:p w:rsidR="00355D4A" w:rsidRDefault="00CD0DE9" w:rsidP="00403630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11.2011</w:t>
            </w:r>
          </w:p>
        </w:tc>
      </w:tr>
      <w:tr w:rsidR="00355D4A" w:rsidTr="00403630">
        <w:trPr>
          <w:jc w:val="center"/>
        </w:trPr>
        <w:tc>
          <w:tcPr>
            <w:tcW w:w="709" w:type="dxa"/>
          </w:tcPr>
          <w:p w:rsidR="00355D4A" w:rsidRDefault="000B5DDD" w:rsidP="00403630">
            <w:pPr>
              <w:pStyle w:val="a4"/>
              <w:tabs>
                <w:tab w:val="num" w:pos="-447"/>
              </w:tabs>
              <w:ind w:left="-730" w:right="-1" w:firstLine="709"/>
              <w:jc w:val="center"/>
            </w:pPr>
            <w:r>
              <w:t>6</w:t>
            </w:r>
            <w:r w:rsidR="00355D4A">
              <w:t>.</w:t>
            </w:r>
          </w:p>
        </w:tc>
        <w:tc>
          <w:tcPr>
            <w:tcW w:w="2392" w:type="dxa"/>
          </w:tcPr>
          <w:p w:rsidR="00355D4A" w:rsidRDefault="00355D4A" w:rsidP="00403630">
            <w:pPr>
              <w:pStyle w:val="a4"/>
              <w:tabs>
                <w:tab w:val="num" w:pos="-57"/>
              </w:tabs>
              <w:ind w:right="-1"/>
            </w:pPr>
            <w:r>
              <w:t>Бабаева М.Н.,</w:t>
            </w:r>
          </w:p>
          <w:p w:rsidR="00D20324" w:rsidRDefault="00D20324" w:rsidP="00403630">
            <w:pPr>
              <w:pStyle w:val="a4"/>
              <w:tabs>
                <w:tab w:val="num" w:pos="-57"/>
              </w:tabs>
              <w:ind w:right="-1"/>
            </w:pPr>
            <w:r>
              <w:t>инструктор по физической культуре</w:t>
            </w:r>
          </w:p>
        </w:tc>
        <w:tc>
          <w:tcPr>
            <w:tcW w:w="3591" w:type="dxa"/>
          </w:tcPr>
          <w:p w:rsidR="00355D4A" w:rsidRDefault="00355D4A" w:rsidP="00355D4A">
            <w:pPr>
              <w:pStyle w:val="a4"/>
              <w:tabs>
                <w:tab w:val="num" w:pos="-57"/>
              </w:tabs>
              <w:ind w:right="-1" w:hanging="3"/>
              <w:jc w:val="center"/>
            </w:pPr>
            <w:r>
              <w:t xml:space="preserve">коллективный просмотр </w:t>
            </w:r>
            <w:r w:rsidR="00D20324">
              <w:t xml:space="preserve">физкультурного </w:t>
            </w:r>
            <w:r>
              <w:t>занятия</w:t>
            </w:r>
          </w:p>
        </w:tc>
        <w:tc>
          <w:tcPr>
            <w:tcW w:w="2552" w:type="dxa"/>
          </w:tcPr>
          <w:p w:rsidR="00355D4A" w:rsidRDefault="00CD0DE9" w:rsidP="00403630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11.2011</w:t>
            </w:r>
          </w:p>
        </w:tc>
      </w:tr>
      <w:tr w:rsidR="00D20324" w:rsidTr="00403630">
        <w:trPr>
          <w:jc w:val="center"/>
        </w:trPr>
        <w:tc>
          <w:tcPr>
            <w:tcW w:w="709" w:type="dxa"/>
          </w:tcPr>
          <w:p w:rsidR="00D20324" w:rsidRDefault="000B5DDD" w:rsidP="00403630">
            <w:pPr>
              <w:pStyle w:val="a4"/>
              <w:tabs>
                <w:tab w:val="num" w:pos="-447"/>
              </w:tabs>
              <w:ind w:left="-730" w:right="-1" w:firstLine="709"/>
              <w:jc w:val="center"/>
            </w:pPr>
            <w:r>
              <w:t>7</w:t>
            </w:r>
            <w:r w:rsidR="00D20324">
              <w:t>.</w:t>
            </w:r>
          </w:p>
        </w:tc>
        <w:tc>
          <w:tcPr>
            <w:tcW w:w="2392" w:type="dxa"/>
          </w:tcPr>
          <w:p w:rsidR="00D20324" w:rsidRDefault="00D20324" w:rsidP="00403630">
            <w:pPr>
              <w:pStyle w:val="a4"/>
              <w:tabs>
                <w:tab w:val="num" w:pos="-57"/>
              </w:tabs>
              <w:ind w:right="-1"/>
            </w:pPr>
            <w:r>
              <w:t>Поляничко О.И.</w:t>
            </w:r>
          </w:p>
          <w:p w:rsidR="00D20324" w:rsidRDefault="00D20324" w:rsidP="00403630">
            <w:pPr>
              <w:pStyle w:val="a4"/>
              <w:tabs>
                <w:tab w:val="num" w:pos="-57"/>
              </w:tabs>
              <w:ind w:right="-1"/>
            </w:pPr>
            <w:r>
              <w:t>воспитатель</w:t>
            </w:r>
          </w:p>
        </w:tc>
        <w:tc>
          <w:tcPr>
            <w:tcW w:w="3591" w:type="dxa"/>
          </w:tcPr>
          <w:p w:rsidR="00D20324" w:rsidRDefault="00D20324" w:rsidP="00355D4A">
            <w:pPr>
              <w:pStyle w:val="a4"/>
              <w:tabs>
                <w:tab w:val="num" w:pos="-57"/>
              </w:tabs>
              <w:ind w:right="-1" w:hanging="3"/>
              <w:jc w:val="center"/>
            </w:pPr>
            <w:r>
              <w:t>коллективный просмотр занятия</w:t>
            </w:r>
          </w:p>
        </w:tc>
        <w:tc>
          <w:tcPr>
            <w:tcW w:w="2552" w:type="dxa"/>
          </w:tcPr>
          <w:p w:rsidR="00D20324" w:rsidRDefault="00CD0DE9" w:rsidP="00403630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11.2012</w:t>
            </w:r>
          </w:p>
        </w:tc>
      </w:tr>
      <w:tr w:rsidR="00D20324" w:rsidTr="00403630">
        <w:trPr>
          <w:jc w:val="center"/>
        </w:trPr>
        <w:tc>
          <w:tcPr>
            <w:tcW w:w="709" w:type="dxa"/>
          </w:tcPr>
          <w:p w:rsidR="00D20324" w:rsidRDefault="000B5DDD" w:rsidP="00403630">
            <w:pPr>
              <w:pStyle w:val="a4"/>
              <w:tabs>
                <w:tab w:val="num" w:pos="-447"/>
              </w:tabs>
              <w:ind w:left="-730" w:right="-1" w:firstLine="709"/>
              <w:jc w:val="center"/>
            </w:pPr>
            <w:r>
              <w:t>8</w:t>
            </w:r>
            <w:r w:rsidR="00D20324">
              <w:t>.</w:t>
            </w:r>
          </w:p>
        </w:tc>
        <w:tc>
          <w:tcPr>
            <w:tcW w:w="2392" w:type="dxa"/>
          </w:tcPr>
          <w:p w:rsidR="00D20324" w:rsidRDefault="00D20324" w:rsidP="00403630">
            <w:pPr>
              <w:pStyle w:val="a4"/>
              <w:tabs>
                <w:tab w:val="num" w:pos="-57"/>
              </w:tabs>
              <w:ind w:right="-1"/>
            </w:pPr>
            <w:proofErr w:type="spellStart"/>
            <w:r>
              <w:t>Цивелева</w:t>
            </w:r>
            <w:proofErr w:type="spellEnd"/>
            <w:r>
              <w:t xml:space="preserve"> Н.Г., </w:t>
            </w:r>
          </w:p>
          <w:p w:rsidR="00D20324" w:rsidRDefault="00D20324" w:rsidP="00403630">
            <w:pPr>
              <w:pStyle w:val="a4"/>
              <w:tabs>
                <w:tab w:val="num" w:pos="-57"/>
              </w:tabs>
              <w:ind w:right="-1"/>
            </w:pPr>
            <w:r>
              <w:t>воспитатель</w:t>
            </w:r>
          </w:p>
        </w:tc>
        <w:tc>
          <w:tcPr>
            <w:tcW w:w="3591" w:type="dxa"/>
          </w:tcPr>
          <w:p w:rsidR="00D20324" w:rsidRDefault="00D20324" w:rsidP="00355D4A">
            <w:pPr>
              <w:pStyle w:val="a4"/>
              <w:tabs>
                <w:tab w:val="num" w:pos="-57"/>
              </w:tabs>
              <w:ind w:right="-1" w:hanging="3"/>
              <w:jc w:val="center"/>
            </w:pPr>
            <w:r>
              <w:t>коллективный просмотр  познавательного занятия</w:t>
            </w:r>
          </w:p>
        </w:tc>
        <w:tc>
          <w:tcPr>
            <w:tcW w:w="2552" w:type="dxa"/>
          </w:tcPr>
          <w:p w:rsidR="00D20324" w:rsidRDefault="00CD0DE9" w:rsidP="00403630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02.2012</w:t>
            </w:r>
          </w:p>
        </w:tc>
      </w:tr>
      <w:tr w:rsidR="00D20324" w:rsidTr="00403630">
        <w:trPr>
          <w:jc w:val="center"/>
        </w:trPr>
        <w:tc>
          <w:tcPr>
            <w:tcW w:w="709" w:type="dxa"/>
          </w:tcPr>
          <w:p w:rsidR="00D20324" w:rsidRDefault="000B5DDD" w:rsidP="00403630">
            <w:pPr>
              <w:pStyle w:val="a4"/>
              <w:tabs>
                <w:tab w:val="num" w:pos="-447"/>
              </w:tabs>
              <w:ind w:left="-730" w:right="-1" w:firstLine="709"/>
              <w:jc w:val="center"/>
            </w:pPr>
            <w:r>
              <w:t>9</w:t>
            </w:r>
            <w:r w:rsidR="00D20324">
              <w:t>.</w:t>
            </w:r>
          </w:p>
        </w:tc>
        <w:tc>
          <w:tcPr>
            <w:tcW w:w="2392" w:type="dxa"/>
          </w:tcPr>
          <w:p w:rsidR="00D20324" w:rsidRDefault="00D20324" w:rsidP="00403630">
            <w:pPr>
              <w:pStyle w:val="a4"/>
              <w:tabs>
                <w:tab w:val="num" w:pos="-57"/>
              </w:tabs>
              <w:ind w:right="-1"/>
            </w:pPr>
            <w:r>
              <w:t>Рыжикова А.С.,</w:t>
            </w:r>
          </w:p>
          <w:p w:rsidR="00D20324" w:rsidRDefault="00D20324" w:rsidP="00403630">
            <w:pPr>
              <w:pStyle w:val="a4"/>
              <w:tabs>
                <w:tab w:val="num" w:pos="-57"/>
              </w:tabs>
              <w:ind w:right="-1"/>
            </w:pPr>
            <w:r>
              <w:t>воспитатель</w:t>
            </w:r>
          </w:p>
        </w:tc>
        <w:tc>
          <w:tcPr>
            <w:tcW w:w="3591" w:type="dxa"/>
          </w:tcPr>
          <w:p w:rsidR="00D20324" w:rsidRDefault="00D20324" w:rsidP="00355D4A">
            <w:pPr>
              <w:pStyle w:val="a4"/>
              <w:tabs>
                <w:tab w:val="num" w:pos="-57"/>
              </w:tabs>
              <w:ind w:right="-1" w:hanging="3"/>
              <w:jc w:val="center"/>
            </w:pPr>
            <w:r>
              <w:t>коллективный просмотр занятия по математике</w:t>
            </w:r>
          </w:p>
        </w:tc>
        <w:tc>
          <w:tcPr>
            <w:tcW w:w="2552" w:type="dxa"/>
          </w:tcPr>
          <w:p w:rsidR="00D20324" w:rsidRDefault="00CD0DE9" w:rsidP="00403630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03.2012</w:t>
            </w:r>
          </w:p>
        </w:tc>
      </w:tr>
      <w:tr w:rsidR="00EB580D" w:rsidTr="00403630">
        <w:trPr>
          <w:jc w:val="center"/>
        </w:trPr>
        <w:tc>
          <w:tcPr>
            <w:tcW w:w="709" w:type="dxa"/>
          </w:tcPr>
          <w:p w:rsidR="00EB580D" w:rsidRDefault="00EB580D" w:rsidP="00403630">
            <w:pPr>
              <w:pStyle w:val="a4"/>
              <w:tabs>
                <w:tab w:val="num" w:pos="-447"/>
              </w:tabs>
              <w:ind w:left="-730" w:right="-1" w:firstLine="709"/>
              <w:jc w:val="center"/>
            </w:pPr>
            <w:r>
              <w:t>10.</w:t>
            </w:r>
          </w:p>
        </w:tc>
        <w:tc>
          <w:tcPr>
            <w:tcW w:w="2392" w:type="dxa"/>
          </w:tcPr>
          <w:p w:rsidR="00EB580D" w:rsidRDefault="00EB580D" w:rsidP="00403630">
            <w:pPr>
              <w:pStyle w:val="a4"/>
              <w:tabs>
                <w:tab w:val="num" w:pos="-57"/>
              </w:tabs>
              <w:ind w:right="-1"/>
            </w:pPr>
            <w:r>
              <w:t>Шубина Ю.А., инструктор по физической культуре</w:t>
            </w:r>
          </w:p>
        </w:tc>
        <w:tc>
          <w:tcPr>
            <w:tcW w:w="3591" w:type="dxa"/>
          </w:tcPr>
          <w:p w:rsidR="00EB580D" w:rsidRDefault="00EB580D" w:rsidP="00355D4A">
            <w:pPr>
              <w:pStyle w:val="a4"/>
              <w:tabs>
                <w:tab w:val="num" w:pos="-57"/>
              </w:tabs>
              <w:ind w:right="-1" w:hanging="3"/>
              <w:jc w:val="center"/>
            </w:pPr>
            <w:r>
              <w:t>презентация на педагогическом совете</w:t>
            </w:r>
          </w:p>
        </w:tc>
        <w:tc>
          <w:tcPr>
            <w:tcW w:w="2552" w:type="dxa"/>
          </w:tcPr>
          <w:p w:rsidR="00EB580D" w:rsidRDefault="00EB580D" w:rsidP="00403630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01.2012</w:t>
            </w:r>
          </w:p>
        </w:tc>
      </w:tr>
    </w:tbl>
    <w:p w:rsidR="00296702" w:rsidRDefault="00296702" w:rsidP="0020590F">
      <w:pPr>
        <w:ind w:right="-1" w:firstLine="709"/>
        <w:jc w:val="both"/>
        <w:rPr>
          <w:sz w:val="28"/>
        </w:rPr>
      </w:pPr>
    </w:p>
    <w:p w:rsidR="0039488C" w:rsidRPr="00F0728B" w:rsidRDefault="009004E7" w:rsidP="0020590F">
      <w:pPr>
        <w:pStyle w:val="a4"/>
        <w:ind w:right="-1" w:firstLine="709"/>
        <w:jc w:val="both"/>
      </w:pPr>
      <w:r>
        <w:tab/>
        <w:t xml:space="preserve"> </w:t>
      </w:r>
      <w:r w:rsidR="00912581">
        <w:t>3</w:t>
      </w:r>
      <w:r w:rsidR="0028695B">
        <w:t xml:space="preserve">. </w:t>
      </w:r>
      <w:r w:rsidR="0039488C" w:rsidRPr="00F0728B">
        <w:t>Сведения о педагогических кадрах.</w:t>
      </w:r>
    </w:p>
    <w:p w:rsidR="00EB580D" w:rsidRDefault="00EB580D" w:rsidP="0020590F">
      <w:pPr>
        <w:pStyle w:val="a4"/>
        <w:tabs>
          <w:tab w:val="num" w:pos="0"/>
        </w:tabs>
        <w:ind w:right="-1" w:firstLine="709"/>
        <w:jc w:val="both"/>
      </w:pPr>
    </w:p>
    <w:p w:rsidR="0039488C" w:rsidRDefault="00912581" w:rsidP="0020590F">
      <w:pPr>
        <w:pStyle w:val="a4"/>
        <w:tabs>
          <w:tab w:val="num" w:pos="0"/>
        </w:tabs>
        <w:ind w:right="-1" w:firstLine="709"/>
        <w:jc w:val="both"/>
      </w:pPr>
      <w:r>
        <w:t>3</w:t>
      </w:r>
      <w:r w:rsidR="0028695B">
        <w:t>.1</w:t>
      </w:r>
      <w:r w:rsidR="0039488C">
        <w:t>. Кадровый потенциал:</w:t>
      </w:r>
    </w:p>
    <w:p w:rsidR="00CA36C1" w:rsidRDefault="00CA36C1" w:rsidP="0020590F">
      <w:pPr>
        <w:pStyle w:val="a4"/>
        <w:tabs>
          <w:tab w:val="num" w:pos="1080"/>
        </w:tabs>
        <w:ind w:right="-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51"/>
        <w:gridCol w:w="1936"/>
        <w:gridCol w:w="1466"/>
        <w:gridCol w:w="1481"/>
        <w:gridCol w:w="1321"/>
      </w:tblGrid>
      <w:tr w:rsidR="0039488C" w:rsidTr="00604F91">
        <w:trPr>
          <w:cantSplit/>
          <w:trHeight w:val="1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Общее</w:t>
            </w:r>
          </w:p>
          <w:p w:rsidR="0039488C" w:rsidRDefault="0039488C" w:rsidP="00604F91">
            <w:pPr>
              <w:pStyle w:val="a4"/>
              <w:tabs>
                <w:tab w:val="num" w:pos="-57"/>
              </w:tabs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количество педагогов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 w:firstLine="709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 w:firstLine="709"/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</w:tr>
      <w:tr w:rsidR="0039488C" w:rsidTr="00604F91">
        <w:trPr>
          <w:cantSplit/>
          <w:trHeight w:val="1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604F91">
            <w:pPr>
              <w:tabs>
                <w:tab w:val="num" w:pos="-57"/>
              </w:tabs>
              <w:ind w:right="-1" w:firstLine="34"/>
              <w:rPr>
                <w:b/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высшее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среднее</w:t>
            </w:r>
          </w:p>
          <w:p w:rsidR="0039488C" w:rsidRDefault="0039488C" w:rsidP="00604F91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специальное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высшая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первая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вторая</w:t>
            </w:r>
          </w:p>
        </w:tc>
      </w:tr>
      <w:tr w:rsidR="0039488C" w:rsidRPr="00D20324" w:rsidTr="00604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Pr="00FF363A" w:rsidRDefault="00D36466" w:rsidP="00604F91">
            <w:pPr>
              <w:pStyle w:val="a4"/>
              <w:tabs>
                <w:tab w:val="num" w:pos="-57"/>
              </w:tabs>
              <w:ind w:right="-1" w:firstLine="34"/>
              <w:jc w:val="center"/>
            </w:pPr>
            <w:r w:rsidRPr="00FF363A">
              <w:t>3</w:t>
            </w:r>
            <w:r w:rsidR="008F24D2" w:rsidRPr="00FF363A"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Pr="00FF363A" w:rsidRDefault="00D36466" w:rsidP="008F24D2">
            <w:pPr>
              <w:pStyle w:val="a4"/>
              <w:tabs>
                <w:tab w:val="num" w:pos="-57"/>
              </w:tabs>
              <w:ind w:right="-1"/>
              <w:jc w:val="center"/>
            </w:pPr>
            <w:r w:rsidRPr="00FF363A">
              <w:t>7</w:t>
            </w:r>
            <w:r w:rsidR="008F24D2" w:rsidRPr="00FF363A">
              <w:t>8</w:t>
            </w:r>
            <w:r w:rsidRPr="00FF363A">
              <w:t>%</w:t>
            </w:r>
            <w:r w:rsidR="00604F91" w:rsidRPr="00FF363A">
              <w:t xml:space="preserve"> </w:t>
            </w:r>
            <w:r w:rsidRPr="00FF363A">
              <w:t>(2</w:t>
            </w:r>
            <w:r w:rsidR="008F24D2" w:rsidRPr="00FF363A">
              <w:t>5</w:t>
            </w:r>
            <w:r w:rsidRPr="00FF363A"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Pr="00FF363A" w:rsidRDefault="00D36466" w:rsidP="008F24D2">
            <w:pPr>
              <w:pStyle w:val="a4"/>
              <w:tabs>
                <w:tab w:val="num" w:pos="-57"/>
              </w:tabs>
              <w:ind w:right="-1"/>
              <w:jc w:val="center"/>
            </w:pPr>
            <w:r w:rsidRPr="00FF363A">
              <w:t>2</w:t>
            </w:r>
            <w:r w:rsidR="008F24D2" w:rsidRPr="00FF363A">
              <w:t>2</w:t>
            </w:r>
            <w:r w:rsidRPr="00FF363A">
              <w:t>% (</w:t>
            </w:r>
            <w:r w:rsidR="008F24D2" w:rsidRPr="00FF363A">
              <w:t>7</w:t>
            </w:r>
            <w:r w:rsidRPr="00FF363A"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Pr="00FF363A" w:rsidRDefault="00D36466" w:rsidP="008F24D2">
            <w:pPr>
              <w:pStyle w:val="a4"/>
              <w:tabs>
                <w:tab w:val="num" w:pos="-57"/>
              </w:tabs>
              <w:ind w:right="-1"/>
              <w:jc w:val="center"/>
            </w:pPr>
            <w:r w:rsidRPr="00FF363A">
              <w:t>1</w:t>
            </w:r>
            <w:r w:rsidR="008F24D2" w:rsidRPr="00FF363A">
              <w:t>9% (6</w:t>
            </w:r>
            <w:r w:rsidRPr="00FF363A"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Pr="00FF363A" w:rsidRDefault="008F24D2" w:rsidP="008F24D2">
            <w:pPr>
              <w:pStyle w:val="a4"/>
              <w:tabs>
                <w:tab w:val="num" w:pos="-57"/>
              </w:tabs>
              <w:ind w:right="-1"/>
              <w:jc w:val="center"/>
            </w:pPr>
            <w:r w:rsidRPr="00FF363A">
              <w:t>25</w:t>
            </w:r>
            <w:r w:rsidR="0019299C" w:rsidRPr="00FF363A">
              <w:t>% (</w:t>
            </w:r>
            <w:r w:rsidRPr="00FF363A">
              <w:t>8</w:t>
            </w:r>
            <w:r w:rsidR="00D36466" w:rsidRPr="00FF363A"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Pr="00FF363A" w:rsidRDefault="00FF363A" w:rsidP="00FF363A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37,5</w:t>
            </w:r>
            <w:r w:rsidR="008F24D2" w:rsidRPr="00FF363A">
              <w:t>% (</w:t>
            </w:r>
            <w:r>
              <w:t>12</w:t>
            </w:r>
            <w:r w:rsidR="0019299C" w:rsidRPr="00FF363A">
              <w:t>)</w:t>
            </w:r>
          </w:p>
        </w:tc>
      </w:tr>
    </w:tbl>
    <w:p w:rsidR="0039488C" w:rsidRDefault="0039488C" w:rsidP="0020590F">
      <w:pPr>
        <w:pStyle w:val="a4"/>
        <w:tabs>
          <w:tab w:val="num" w:pos="-57"/>
        </w:tabs>
        <w:ind w:right="-1" w:firstLine="709"/>
        <w:jc w:val="both"/>
        <w:rPr>
          <w:color w:val="FF0000"/>
        </w:rPr>
      </w:pPr>
    </w:p>
    <w:p w:rsidR="0039488C" w:rsidRDefault="00912581" w:rsidP="0020590F">
      <w:pPr>
        <w:pStyle w:val="a4"/>
        <w:tabs>
          <w:tab w:val="num" w:pos="567"/>
        </w:tabs>
        <w:ind w:right="-1" w:firstLine="709"/>
        <w:jc w:val="both"/>
      </w:pPr>
      <w:r>
        <w:t>3</w:t>
      </w:r>
      <w:r w:rsidR="0039488C">
        <w:t>.2. Аттестация педагогических кадров</w:t>
      </w:r>
      <w:r w:rsidR="00D20324">
        <w:t xml:space="preserve"> в 2011-2012</w:t>
      </w:r>
      <w:r w:rsidR="0039488C">
        <w:t xml:space="preserve"> учебном году:</w:t>
      </w:r>
    </w:p>
    <w:p w:rsidR="0039488C" w:rsidRDefault="0039488C" w:rsidP="0020590F">
      <w:pPr>
        <w:pStyle w:val="a4"/>
        <w:tabs>
          <w:tab w:val="num" w:pos="-57"/>
        </w:tabs>
        <w:ind w:right="-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51"/>
        <w:gridCol w:w="1276"/>
        <w:gridCol w:w="1559"/>
        <w:gridCol w:w="3119"/>
      </w:tblGrid>
      <w:tr w:rsidR="0039488C" w:rsidTr="00604F91">
        <w:trPr>
          <w:cantSplit/>
          <w:trHeight w:val="1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 w:firstLine="34"/>
              <w:jc w:val="center"/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Pr="000C357F" w:rsidRDefault="0039488C" w:rsidP="00604F91">
            <w:pPr>
              <w:pStyle w:val="a4"/>
              <w:tabs>
                <w:tab w:val="num" w:pos="-57"/>
              </w:tabs>
              <w:ind w:right="-1"/>
              <w:jc w:val="center"/>
              <w:rPr>
                <w:b/>
              </w:rPr>
            </w:pPr>
            <w:r w:rsidRPr="000C357F">
              <w:rPr>
                <w:b/>
              </w:rPr>
              <w:t>Примечание</w:t>
            </w:r>
          </w:p>
        </w:tc>
      </w:tr>
      <w:tr w:rsidR="0039488C" w:rsidTr="00D20324">
        <w:trPr>
          <w:cantSplit/>
          <w:trHeight w:val="15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39488C" w:rsidP="00604F91">
            <w:pPr>
              <w:tabs>
                <w:tab w:val="num" w:pos="-57"/>
              </w:tabs>
              <w:ind w:right="-1" w:firstLine="34"/>
              <w:jc w:val="center"/>
              <w:rPr>
                <w:sz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39488C" w:rsidP="00CE6EED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CE6EED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Pr="00D20324" w:rsidRDefault="00D20324" w:rsidP="00604F91">
            <w:pPr>
              <w:pStyle w:val="a4"/>
              <w:tabs>
                <w:tab w:val="num" w:pos="-57"/>
              </w:tabs>
              <w:ind w:right="-1"/>
              <w:jc w:val="center"/>
              <w:rPr>
                <w:sz w:val="22"/>
              </w:rPr>
            </w:pPr>
            <w:r w:rsidRPr="00D20324">
              <w:rPr>
                <w:sz w:val="22"/>
              </w:rPr>
              <w:t>Соответствие занимаемой должности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C" w:rsidRDefault="0039488C" w:rsidP="0020590F">
            <w:pPr>
              <w:tabs>
                <w:tab w:val="num" w:pos="-57"/>
              </w:tabs>
              <w:ind w:right="-1" w:firstLine="709"/>
              <w:rPr>
                <w:sz w:val="28"/>
              </w:rPr>
            </w:pPr>
          </w:p>
        </w:tc>
      </w:tr>
      <w:tr w:rsidR="0039488C" w:rsidTr="00D203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39488C" w:rsidP="00604F91">
            <w:pPr>
              <w:pStyle w:val="a4"/>
              <w:tabs>
                <w:tab w:val="num" w:pos="-57"/>
              </w:tabs>
              <w:ind w:right="-1" w:firstLine="34"/>
              <w:jc w:val="center"/>
            </w:pPr>
            <w:r>
              <w:t>По плану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D20324" w:rsidP="00CE6EED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CB2844" w:rsidP="00CE6EED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9668A3" w:rsidP="00CE6EED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24" w:rsidRPr="00FD6267" w:rsidRDefault="00D20324" w:rsidP="00CE6EED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  <w:u w:val="single"/>
              </w:rPr>
            </w:pPr>
            <w:r w:rsidRPr="00FD6267">
              <w:rPr>
                <w:szCs w:val="28"/>
                <w:u w:val="single"/>
              </w:rPr>
              <w:t>Высшая квалификационная категория:</w:t>
            </w:r>
          </w:p>
          <w:p w:rsidR="00D20324" w:rsidRPr="00D20324" w:rsidRDefault="00241B44" w:rsidP="00D20324">
            <w:pPr>
              <w:pStyle w:val="a4"/>
              <w:tabs>
                <w:tab w:val="num" w:pos="-57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20324" w:rsidRPr="00D20324">
              <w:rPr>
                <w:szCs w:val="28"/>
              </w:rPr>
              <w:t>Куликова Е.Г.,</w:t>
            </w:r>
          </w:p>
          <w:p w:rsidR="00D20324" w:rsidRPr="00D20324" w:rsidRDefault="00D20324" w:rsidP="00D20324">
            <w:pPr>
              <w:pStyle w:val="a4"/>
              <w:tabs>
                <w:tab w:val="num" w:pos="-57"/>
              </w:tabs>
              <w:ind w:right="-1"/>
              <w:rPr>
                <w:szCs w:val="28"/>
              </w:rPr>
            </w:pPr>
            <w:r w:rsidRPr="00D20324">
              <w:rPr>
                <w:szCs w:val="28"/>
              </w:rPr>
              <w:t>музыкальный руководитель;</w:t>
            </w:r>
          </w:p>
          <w:p w:rsidR="00D20324" w:rsidRPr="00D20324" w:rsidRDefault="00D20324" w:rsidP="00CE6EED">
            <w:pPr>
              <w:pStyle w:val="a4"/>
              <w:tabs>
                <w:tab w:val="num" w:pos="-57"/>
              </w:tabs>
              <w:ind w:right="-1"/>
              <w:jc w:val="center"/>
              <w:rPr>
                <w:b/>
                <w:szCs w:val="28"/>
              </w:rPr>
            </w:pPr>
          </w:p>
          <w:p w:rsidR="00D20324" w:rsidRPr="00D20324" w:rsidRDefault="00FD6267" w:rsidP="00D20324">
            <w:pPr>
              <w:pStyle w:val="a4"/>
              <w:tabs>
                <w:tab w:val="num" w:pos="-57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="00D20324" w:rsidRPr="00D20324">
              <w:rPr>
                <w:szCs w:val="28"/>
              </w:rPr>
              <w:t>Бабаева М.Н.,</w:t>
            </w:r>
          </w:p>
          <w:p w:rsidR="00622A91" w:rsidRPr="00D20324" w:rsidRDefault="00D20324" w:rsidP="00D20324">
            <w:pPr>
              <w:pStyle w:val="a4"/>
              <w:tabs>
                <w:tab w:val="num" w:pos="-57"/>
              </w:tabs>
              <w:ind w:right="-1"/>
              <w:rPr>
                <w:szCs w:val="28"/>
              </w:rPr>
            </w:pPr>
            <w:r w:rsidRPr="00D20324">
              <w:rPr>
                <w:szCs w:val="28"/>
              </w:rPr>
              <w:t>инструктор по физической культуре</w:t>
            </w:r>
            <w:r w:rsidR="009668A3" w:rsidRPr="00D20324">
              <w:rPr>
                <w:szCs w:val="28"/>
              </w:rPr>
              <w:t>;</w:t>
            </w:r>
          </w:p>
          <w:p w:rsidR="00FD6267" w:rsidRDefault="00FD6267" w:rsidP="00D20324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  <w:u w:val="single"/>
              </w:rPr>
            </w:pPr>
          </w:p>
          <w:p w:rsidR="00D20324" w:rsidRPr="00FD6267" w:rsidRDefault="00D20324" w:rsidP="00D20324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  <w:u w:val="single"/>
              </w:rPr>
            </w:pPr>
            <w:r w:rsidRPr="00FD6267">
              <w:rPr>
                <w:szCs w:val="28"/>
                <w:u w:val="single"/>
              </w:rPr>
              <w:t>Соответствие занимаемой должности</w:t>
            </w:r>
          </w:p>
          <w:p w:rsidR="00241B44" w:rsidRDefault="00241B44" w:rsidP="00CE6EED">
            <w:pPr>
              <w:pStyle w:val="a4"/>
              <w:tabs>
                <w:tab w:val="num" w:pos="-57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="00FD6267">
              <w:rPr>
                <w:szCs w:val="28"/>
              </w:rPr>
              <w:t>Скорюкова</w:t>
            </w:r>
            <w:proofErr w:type="spellEnd"/>
            <w:r w:rsidR="00FD6267">
              <w:rPr>
                <w:szCs w:val="28"/>
              </w:rPr>
              <w:t xml:space="preserve"> Н.А.</w:t>
            </w:r>
            <w:r>
              <w:rPr>
                <w:szCs w:val="28"/>
              </w:rPr>
              <w:t xml:space="preserve">, </w:t>
            </w:r>
          </w:p>
          <w:p w:rsidR="009668A3" w:rsidRDefault="00241B44" w:rsidP="00CE6EED">
            <w:pPr>
              <w:pStyle w:val="a4"/>
              <w:tabs>
                <w:tab w:val="num" w:pos="-57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воспитатель;</w:t>
            </w:r>
          </w:p>
          <w:p w:rsidR="00FD6267" w:rsidRDefault="00FD6267" w:rsidP="00FD6267">
            <w:pPr>
              <w:pStyle w:val="a4"/>
              <w:tabs>
                <w:tab w:val="num" w:pos="-57"/>
              </w:tabs>
              <w:ind w:right="-1"/>
              <w:rPr>
                <w:szCs w:val="28"/>
              </w:rPr>
            </w:pPr>
            <w:r w:rsidRPr="00D20324">
              <w:rPr>
                <w:szCs w:val="28"/>
              </w:rPr>
              <w:t>-</w:t>
            </w:r>
            <w:r>
              <w:rPr>
                <w:szCs w:val="28"/>
              </w:rPr>
              <w:t xml:space="preserve"> Андоськина С.В., воспитатель;</w:t>
            </w:r>
          </w:p>
          <w:p w:rsidR="00FD6267" w:rsidRPr="00D20324" w:rsidRDefault="00FD6267" w:rsidP="008F24D2">
            <w:pPr>
              <w:pStyle w:val="a4"/>
              <w:tabs>
                <w:tab w:val="num" w:pos="-57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Банина</w:t>
            </w:r>
            <w:proofErr w:type="spellEnd"/>
            <w:r>
              <w:rPr>
                <w:szCs w:val="28"/>
              </w:rPr>
              <w:t xml:space="preserve"> М.А., воспитатель</w:t>
            </w:r>
            <w:r w:rsidR="00DD6468">
              <w:rPr>
                <w:szCs w:val="28"/>
              </w:rPr>
              <w:t>.</w:t>
            </w:r>
          </w:p>
        </w:tc>
      </w:tr>
      <w:tr w:rsidR="00622A91" w:rsidTr="00D2032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1" w:rsidRDefault="00622A91" w:rsidP="00604F91">
            <w:pPr>
              <w:pStyle w:val="a4"/>
              <w:tabs>
                <w:tab w:val="num" w:pos="-57"/>
              </w:tabs>
              <w:ind w:right="-1" w:firstLine="34"/>
              <w:jc w:val="center"/>
            </w:pPr>
            <w:r>
              <w:lastRenderedPageBreak/>
              <w:t>Фактически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1" w:rsidRDefault="00FD6267" w:rsidP="00CE6EED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1" w:rsidRDefault="00FD6267" w:rsidP="00CE6EED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1" w:rsidRDefault="009668A3" w:rsidP="00CE6EED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7" w:rsidRPr="00FD6267" w:rsidRDefault="00FD6267" w:rsidP="00FD6267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  <w:u w:val="single"/>
              </w:rPr>
            </w:pPr>
            <w:r w:rsidRPr="00FD6267">
              <w:rPr>
                <w:szCs w:val="28"/>
                <w:u w:val="single"/>
              </w:rPr>
              <w:t>Высшая квалификационная категория:</w:t>
            </w:r>
          </w:p>
          <w:p w:rsidR="00FD6267" w:rsidRPr="00D20324" w:rsidRDefault="00FD6267" w:rsidP="00FD6267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</w:rPr>
            </w:pPr>
            <w:r w:rsidRPr="00D20324">
              <w:rPr>
                <w:szCs w:val="28"/>
              </w:rPr>
              <w:t>Куликова Е.Г.,</w:t>
            </w:r>
          </w:p>
          <w:p w:rsidR="00FD6267" w:rsidRDefault="00FD6267" w:rsidP="00FD6267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</w:rPr>
            </w:pPr>
            <w:r w:rsidRPr="00D20324">
              <w:rPr>
                <w:szCs w:val="28"/>
              </w:rPr>
              <w:t>музыкальный руководитель;</w:t>
            </w:r>
          </w:p>
          <w:p w:rsidR="00FD6267" w:rsidRPr="00D20324" w:rsidRDefault="00FD6267" w:rsidP="00FD6267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</w:rPr>
            </w:pPr>
            <w:r w:rsidRPr="00D20324">
              <w:rPr>
                <w:szCs w:val="28"/>
              </w:rPr>
              <w:t>Бабаева М.Н.,</w:t>
            </w:r>
          </w:p>
          <w:p w:rsidR="00FD6267" w:rsidRPr="00D20324" w:rsidRDefault="00FD6267" w:rsidP="00FD6267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</w:rPr>
            </w:pPr>
            <w:r w:rsidRPr="00D20324">
              <w:rPr>
                <w:szCs w:val="28"/>
              </w:rPr>
              <w:t>инструктор по физической культуре;</w:t>
            </w:r>
          </w:p>
          <w:p w:rsidR="00FD6267" w:rsidRDefault="00FD6267" w:rsidP="00CE6EED">
            <w:pPr>
              <w:pStyle w:val="a4"/>
              <w:tabs>
                <w:tab w:val="num" w:pos="-57"/>
              </w:tabs>
              <w:ind w:right="-1"/>
              <w:jc w:val="center"/>
            </w:pPr>
          </w:p>
          <w:p w:rsidR="00FD6267" w:rsidRPr="00FD6267" w:rsidRDefault="00FD6267" w:rsidP="00FD6267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  <w:u w:val="single"/>
              </w:rPr>
            </w:pPr>
            <w:r w:rsidRPr="00FD6267">
              <w:rPr>
                <w:szCs w:val="28"/>
                <w:u w:val="single"/>
              </w:rPr>
              <w:t>Соответствие занимаемой должности</w:t>
            </w:r>
          </w:p>
          <w:p w:rsidR="00241B44" w:rsidRDefault="00FD6267" w:rsidP="00FD6267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Скорюкова</w:t>
            </w:r>
            <w:proofErr w:type="spellEnd"/>
            <w:r>
              <w:rPr>
                <w:szCs w:val="28"/>
              </w:rPr>
              <w:t xml:space="preserve"> Н.А.</w:t>
            </w:r>
          </w:p>
          <w:p w:rsidR="00FD6267" w:rsidRDefault="00241B44" w:rsidP="00FD6267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воспитатель;</w:t>
            </w:r>
          </w:p>
          <w:p w:rsidR="00FD6267" w:rsidRDefault="00FD6267" w:rsidP="00FD6267">
            <w:pPr>
              <w:pStyle w:val="a4"/>
              <w:tabs>
                <w:tab w:val="num" w:pos="-57"/>
              </w:tabs>
              <w:ind w:right="-1"/>
              <w:jc w:val="center"/>
              <w:rPr>
                <w:szCs w:val="28"/>
              </w:rPr>
            </w:pPr>
            <w:r w:rsidRPr="00D20324">
              <w:rPr>
                <w:szCs w:val="28"/>
              </w:rPr>
              <w:t>-</w:t>
            </w:r>
            <w:r>
              <w:rPr>
                <w:szCs w:val="28"/>
              </w:rPr>
              <w:t xml:space="preserve"> Андоськина С.В., воспитатель;</w:t>
            </w:r>
          </w:p>
          <w:p w:rsidR="00622A91" w:rsidRDefault="00FD6267" w:rsidP="008F24D2">
            <w:pPr>
              <w:pStyle w:val="a4"/>
              <w:tabs>
                <w:tab w:val="num" w:pos="-57"/>
              </w:tabs>
              <w:ind w:right="-1"/>
              <w:jc w:val="center"/>
            </w:pPr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Банина</w:t>
            </w:r>
            <w:proofErr w:type="spellEnd"/>
            <w:r>
              <w:rPr>
                <w:szCs w:val="28"/>
              </w:rPr>
              <w:t xml:space="preserve"> М.А., воспитатель;</w:t>
            </w:r>
          </w:p>
        </w:tc>
      </w:tr>
    </w:tbl>
    <w:p w:rsidR="0039488C" w:rsidRDefault="0039488C" w:rsidP="0020590F">
      <w:pPr>
        <w:pStyle w:val="a4"/>
        <w:tabs>
          <w:tab w:val="num" w:pos="-57"/>
        </w:tabs>
        <w:ind w:right="-1" w:firstLine="709"/>
        <w:jc w:val="both"/>
      </w:pPr>
    </w:p>
    <w:p w:rsidR="0039488C" w:rsidRDefault="00912581" w:rsidP="0020590F">
      <w:pPr>
        <w:pStyle w:val="a4"/>
        <w:tabs>
          <w:tab w:val="num" w:pos="1080"/>
        </w:tabs>
        <w:ind w:right="-1" w:firstLine="709"/>
        <w:jc w:val="both"/>
      </w:pPr>
      <w:r>
        <w:t>3</w:t>
      </w:r>
      <w:r w:rsidR="0039488C">
        <w:t>.3. Формы участия педагогических работников в методической работе на уровне города</w:t>
      </w:r>
      <w:r w:rsidR="00727B89">
        <w:t xml:space="preserve">, </w:t>
      </w:r>
      <w:r w:rsidR="000B5DDD">
        <w:t>Хабаровского края, ОАО «РЖД»</w:t>
      </w:r>
      <w:r w:rsidR="0039488C">
        <w:t>:</w:t>
      </w:r>
    </w:p>
    <w:p w:rsidR="00EC4596" w:rsidRDefault="00EC4596" w:rsidP="0020590F">
      <w:pPr>
        <w:pStyle w:val="a4"/>
        <w:tabs>
          <w:tab w:val="num" w:pos="1080"/>
        </w:tabs>
        <w:ind w:right="-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103"/>
      </w:tblGrid>
      <w:tr w:rsidR="0039488C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39488C" w:rsidP="000015C4">
            <w:pPr>
              <w:pStyle w:val="a4"/>
              <w:ind w:left="-736" w:right="-1" w:firstLine="70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9488C" w:rsidRDefault="0039488C" w:rsidP="000015C4">
            <w:pPr>
              <w:pStyle w:val="a4"/>
              <w:ind w:left="-736" w:right="-1" w:firstLine="709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39488C" w:rsidP="000015C4">
            <w:pPr>
              <w:pStyle w:val="a4"/>
              <w:tabs>
                <w:tab w:val="num" w:pos="-57"/>
              </w:tabs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39488C" w:rsidRDefault="0039488C" w:rsidP="000015C4">
            <w:pPr>
              <w:pStyle w:val="a4"/>
              <w:tabs>
                <w:tab w:val="num" w:pos="-57"/>
              </w:tabs>
              <w:ind w:right="-1" w:firstLine="34"/>
              <w:jc w:val="center"/>
              <w:rPr>
                <w:b/>
              </w:rPr>
            </w:pPr>
            <w:r>
              <w:rPr>
                <w:b/>
              </w:rPr>
              <w:t>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C" w:rsidRDefault="0039488C" w:rsidP="000015C4">
            <w:pPr>
              <w:pStyle w:val="a4"/>
              <w:tabs>
                <w:tab w:val="num" w:pos="-57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Участие педагогических работников</w:t>
            </w:r>
          </w:p>
          <w:p w:rsidR="0039488C" w:rsidRDefault="008A1D0A" w:rsidP="000015C4">
            <w:pPr>
              <w:pStyle w:val="a4"/>
              <w:tabs>
                <w:tab w:val="num" w:pos="-57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в методических мероприятиях</w:t>
            </w:r>
          </w:p>
        </w:tc>
      </w:tr>
      <w:tr w:rsidR="00F71AFB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B" w:rsidRPr="00F71AFB" w:rsidRDefault="00F71AFB" w:rsidP="000015C4">
            <w:pPr>
              <w:pStyle w:val="a4"/>
              <w:ind w:left="-736" w:right="-1" w:firstLine="709"/>
              <w:jc w:val="center"/>
            </w:pPr>
            <w:r w:rsidRPr="00F71AFB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FB" w:rsidRPr="00F71AFB" w:rsidRDefault="00F71AFB" w:rsidP="00F71AFB">
            <w:pPr>
              <w:pStyle w:val="a4"/>
              <w:tabs>
                <w:tab w:val="num" w:pos="-57"/>
              </w:tabs>
              <w:ind w:right="-1" w:firstLine="34"/>
            </w:pPr>
            <w:r w:rsidRPr="00F71AFB">
              <w:t>Семенова М.А., заведующий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Default="00CB2844" w:rsidP="00CB28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2298">
              <w:rPr>
                <w:rFonts w:eastAsia="Calibri"/>
                <w:sz w:val="28"/>
                <w:szCs w:val="28"/>
              </w:rPr>
              <w:t>Дорожная конференция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52298">
              <w:rPr>
                <w:rFonts w:eastAsia="Calibri"/>
                <w:sz w:val="28"/>
                <w:szCs w:val="28"/>
              </w:rPr>
              <w:t>«Развитие способностей дошкольного возраста в условиях современного ДОУ, с учетом перехода на Федеральные государственные требования»</w:t>
            </w:r>
            <w:r>
              <w:rPr>
                <w:rFonts w:eastAsia="Calibri"/>
                <w:sz w:val="28"/>
                <w:szCs w:val="28"/>
              </w:rPr>
              <w:t xml:space="preserve"> (ноябрь 2011 г.)</w:t>
            </w:r>
            <w:r w:rsidR="007507A2">
              <w:rPr>
                <w:rFonts w:eastAsia="Calibri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CB2844" w:rsidRDefault="00CB2844" w:rsidP="00CB284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 Краевой Креатив-фестиваль педагогов дошкольного образования при ФКГОУДПО «ХК ИРО» (декабрь, 2011г.)</w:t>
            </w:r>
            <w:r w:rsidR="007507A2">
              <w:rPr>
                <w:rFonts w:eastAsia="Calibri"/>
                <w:sz w:val="28"/>
                <w:szCs w:val="28"/>
              </w:rPr>
              <w:t>;</w:t>
            </w:r>
          </w:p>
          <w:p w:rsidR="00F71AFB" w:rsidRDefault="00CB2844" w:rsidP="00F7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71AFB">
              <w:rPr>
                <w:sz w:val="28"/>
                <w:szCs w:val="28"/>
              </w:rPr>
              <w:t>международный конкурс «Информационно - коммуникационные технологии в дошкольном образовании - 2012»</w:t>
            </w:r>
            <w:r w:rsidR="007507A2">
              <w:rPr>
                <w:sz w:val="28"/>
                <w:szCs w:val="28"/>
              </w:rPr>
              <w:t>;</w:t>
            </w:r>
          </w:p>
          <w:p w:rsidR="007507A2" w:rsidRPr="00F71AFB" w:rsidRDefault="007507A2" w:rsidP="00F7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580D">
              <w:rPr>
                <w:sz w:val="28"/>
                <w:szCs w:val="28"/>
              </w:rPr>
              <w:t>Международная научно-практическая конференция ФГБОУ ВПО «</w:t>
            </w:r>
            <w:proofErr w:type="spellStart"/>
            <w:r w:rsidR="00EB580D">
              <w:rPr>
                <w:sz w:val="28"/>
                <w:szCs w:val="28"/>
              </w:rPr>
              <w:t>АмГПГУ</w:t>
            </w:r>
            <w:proofErr w:type="spellEnd"/>
            <w:r w:rsidR="00EB580D">
              <w:rPr>
                <w:sz w:val="28"/>
                <w:szCs w:val="28"/>
              </w:rPr>
              <w:t>» (ноябрь, 2011г.)</w:t>
            </w:r>
          </w:p>
        </w:tc>
      </w:tr>
      <w:tr w:rsidR="00622A91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91" w:rsidRDefault="00F71AFB" w:rsidP="000015C4">
            <w:pPr>
              <w:pStyle w:val="a4"/>
              <w:tabs>
                <w:tab w:val="num" w:pos="-817"/>
              </w:tabs>
              <w:ind w:left="-736" w:right="-1" w:firstLine="709"/>
              <w:jc w:val="center"/>
            </w:pPr>
            <w:r>
              <w:lastRenderedPageBreak/>
              <w:t>2</w:t>
            </w:r>
            <w:r w:rsidR="00622A91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E" w:rsidRDefault="008A1D0A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>Бабаева М.Н.,</w:t>
            </w:r>
          </w:p>
          <w:p w:rsidR="005A1FCA" w:rsidRDefault="008A1D0A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 xml:space="preserve">инструктор </w:t>
            </w:r>
            <w:proofErr w:type="gramStart"/>
            <w:r>
              <w:t>по</w:t>
            </w:r>
            <w:proofErr w:type="gramEnd"/>
          </w:p>
          <w:p w:rsidR="00622A91" w:rsidRDefault="008A1D0A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>физической культуре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67" w:rsidRDefault="008A1D0A" w:rsidP="00FD62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- </w:t>
            </w:r>
            <w:r w:rsidR="001E3E4B">
              <w:rPr>
                <w:rFonts w:eastAsia="Calibri"/>
                <w:sz w:val="28"/>
                <w:szCs w:val="28"/>
              </w:rPr>
              <w:t xml:space="preserve"> Краевой Креатив-фестиваль</w:t>
            </w:r>
            <w:r w:rsidR="00FD6267">
              <w:rPr>
                <w:rFonts w:eastAsia="Calibri"/>
                <w:sz w:val="28"/>
                <w:szCs w:val="28"/>
              </w:rPr>
              <w:t xml:space="preserve"> педагогов дошкольного образования при ФКГОУДПО «ХК ИРО» </w:t>
            </w:r>
            <w:proofErr w:type="gramStart"/>
            <w:r w:rsidR="00FD6267">
              <w:rPr>
                <w:rFonts w:eastAsia="Calibri"/>
                <w:sz w:val="28"/>
                <w:szCs w:val="28"/>
              </w:rPr>
              <w:t>(</w:t>
            </w:r>
            <w:r w:rsidR="000B5DDD">
              <w:rPr>
                <w:rFonts w:eastAsia="Calibri"/>
                <w:sz w:val="28"/>
                <w:szCs w:val="28"/>
              </w:rPr>
              <w:t xml:space="preserve"> </w:t>
            </w:r>
            <w:proofErr w:type="gramEnd"/>
            <w:r w:rsidR="000B5DDD">
              <w:rPr>
                <w:rFonts w:eastAsia="Calibri"/>
                <w:sz w:val="28"/>
                <w:szCs w:val="28"/>
              </w:rPr>
              <w:t>ноябрь</w:t>
            </w:r>
            <w:r w:rsidR="00FD6267" w:rsidRPr="000B5DDD">
              <w:rPr>
                <w:rFonts w:eastAsia="Calibri"/>
                <w:sz w:val="28"/>
                <w:szCs w:val="28"/>
              </w:rPr>
              <w:t xml:space="preserve">, </w:t>
            </w:r>
            <w:r w:rsidR="00FD6267">
              <w:rPr>
                <w:rFonts w:eastAsia="Calibri"/>
                <w:sz w:val="28"/>
                <w:szCs w:val="28"/>
              </w:rPr>
              <w:t>2011г.)</w:t>
            </w:r>
          </w:p>
          <w:p w:rsidR="00276A3B" w:rsidRDefault="00551F00" w:rsidP="00551F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28"/>
                <w:szCs w:val="28"/>
              </w:rPr>
              <w:t xml:space="preserve">- </w:t>
            </w:r>
            <w:r w:rsidRPr="00352298">
              <w:rPr>
                <w:rFonts w:eastAsia="Calibri"/>
                <w:sz w:val="28"/>
                <w:szCs w:val="28"/>
              </w:rPr>
              <w:t>Дорожная конференция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52298">
              <w:rPr>
                <w:rFonts w:eastAsia="Calibri"/>
                <w:sz w:val="28"/>
                <w:szCs w:val="28"/>
              </w:rPr>
              <w:t>«Развитие способностей дошкольного возраста в условиях современного ДОУ, с учетом перехода на Федеральные государственные требования»</w:t>
            </w:r>
            <w:r>
              <w:rPr>
                <w:rFonts w:eastAsia="Calibri"/>
                <w:sz w:val="28"/>
                <w:szCs w:val="28"/>
              </w:rPr>
              <w:t xml:space="preserve"> (ноябрь</w:t>
            </w:r>
            <w:r w:rsidR="00EB580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2011 г.)</w:t>
            </w:r>
            <w:r w:rsidR="001E3E4B">
              <w:rPr>
                <w:sz w:val="28"/>
                <w:szCs w:val="28"/>
              </w:rPr>
              <w:t xml:space="preserve"> </w:t>
            </w:r>
          </w:p>
        </w:tc>
      </w:tr>
      <w:tr w:rsidR="00727B89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9" w:rsidRDefault="00F71AFB" w:rsidP="000015C4">
            <w:pPr>
              <w:pStyle w:val="a4"/>
              <w:ind w:left="-736" w:right="-1" w:firstLine="709"/>
              <w:jc w:val="center"/>
            </w:pPr>
            <w:r>
              <w:t>3</w:t>
            </w:r>
            <w:r w:rsidR="00727B8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51E" w:rsidRDefault="00727B89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>Шубина Ю.А.,</w:t>
            </w:r>
          </w:p>
          <w:p w:rsidR="005A1FCA" w:rsidRDefault="00727B89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 xml:space="preserve">инструктор </w:t>
            </w:r>
            <w:proofErr w:type="gramStart"/>
            <w:r>
              <w:t>по</w:t>
            </w:r>
            <w:proofErr w:type="gramEnd"/>
          </w:p>
          <w:p w:rsidR="00727B89" w:rsidRDefault="00727B89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>физической культуре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Default="001E3E4B" w:rsidP="001E3E4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-Краевой Креатив-фестиваль педагогов дошкольного образования при ФКГОУДПО «ХК ИРО» (</w:t>
            </w:r>
            <w:r w:rsidR="000B5DDD">
              <w:rPr>
                <w:rFonts w:eastAsia="Calibri"/>
                <w:sz w:val="28"/>
                <w:szCs w:val="28"/>
              </w:rPr>
              <w:t>ноя</w:t>
            </w:r>
            <w:r>
              <w:rPr>
                <w:rFonts w:eastAsia="Calibri"/>
                <w:sz w:val="28"/>
                <w:szCs w:val="28"/>
              </w:rPr>
              <w:t>брь, 2011г.)</w:t>
            </w:r>
            <w:r w:rsidR="000B5DDD">
              <w:rPr>
                <w:rFonts w:eastAsia="Calibri"/>
                <w:sz w:val="28"/>
                <w:szCs w:val="28"/>
              </w:rPr>
              <w:t>;</w:t>
            </w:r>
          </w:p>
          <w:p w:rsidR="00676EEA" w:rsidRPr="00676EEA" w:rsidRDefault="001E3E4B" w:rsidP="001E3E4B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="00676EEA">
              <w:rPr>
                <w:color w:val="0070C0"/>
                <w:sz w:val="28"/>
                <w:szCs w:val="28"/>
              </w:rPr>
              <w:t xml:space="preserve"> </w:t>
            </w:r>
            <w:r w:rsidR="00676EEA" w:rsidRPr="00676EEA">
              <w:rPr>
                <w:rFonts w:ascii="Times New Roman" w:hAnsi="Times New Roman"/>
                <w:sz w:val="28"/>
                <w:szCs w:val="28"/>
              </w:rPr>
              <w:t>конкурс «Лучший педагогический работник негосударственного образовательного учреждения ОАО «РЖД»</w:t>
            </w:r>
            <w:r w:rsidR="000B5DDD">
              <w:rPr>
                <w:rFonts w:ascii="Times New Roman" w:hAnsi="Times New Roman"/>
                <w:sz w:val="28"/>
                <w:szCs w:val="28"/>
              </w:rPr>
              <w:t xml:space="preserve"> (апрель, 2012);</w:t>
            </w:r>
          </w:p>
          <w:p w:rsidR="001E3E4B" w:rsidRDefault="001E3E4B" w:rsidP="001E3E4B">
            <w:pPr>
              <w:pStyle w:val="a8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- </w:t>
            </w:r>
            <w:r w:rsidRPr="001E3E4B">
              <w:rPr>
                <w:rFonts w:ascii="Times New Roman" w:hAnsi="Times New Roman"/>
                <w:sz w:val="28"/>
                <w:szCs w:val="28"/>
              </w:rPr>
              <w:t>педагогический совет «Организация образовательной деятельности по формированию у детей гендерной, семейной, гражданственной принадлежности» (январь, 2012 г.)</w:t>
            </w:r>
            <w:r w:rsidR="000B5DDD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6A3B" w:rsidRDefault="001E3E4B" w:rsidP="00551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Участник творческой группы «Гендерный подход в физическом воспитании дошкольников»</w:t>
            </w:r>
            <w:r w:rsidR="000B5DDD">
              <w:rPr>
                <w:sz w:val="28"/>
                <w:szCs w:val="28"/>
              </w:rPr>
              <w:t>;</w:t>
            </w:r>
          </w:p>
          <w:p w:rsidR="00551F00" w:rsidRDefault="00551F00" w:rsidP="00551F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352298">
              <w:rPr>
                <w:rFonts w:eastAsia="Calibri"/>
                <w:sz w:val="28"/>
                <w:szCs w:val="28"/>
              </w:rPr>
              <w:t>Дорожная конференция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52298">
              <w:rPr>
                <w:rFonts w:eastAsia="Calibri"/>
                <w:sz w:val="28"/>
                <w:szCs w:val="28"/>
              </w:rPr>
              <w:t>«Развитие способностей дошкольного возраста в условиях современного ДОУ, с учетом перехода на Федеральные государственные требования»</w:t>
            </w:r>
            <w:r>
              <w:rPr>
                <w:rFonts w:eastAsia="Calibri"/>
                <w:sz w:val="28"/>
                <w:szCs w:val="28"/>
              </w:rPr>
              <w:t xml:space="preserve"> (ноябрь 2011 г.)</w:t>
            </w:r>
          </w:p>
          <w:p w:rsidR="00EB580D" w:rsidRDefault="00EB580D" w:rsidP="00551F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Международная научно-практическая конференция ФГБОУ ВПО «</w:t>
            </w:r>
            <w:proofErr w:type="spellStart"/>
            <w:r>
              <w:rPr>
                <w:sz w:val="28"/>
                <w:szCs w:val="28"/>
              </w:rPr>
              <w:t>АмГПГУ</w:t>
            </w:r>
            <w:proofErr w:type="spellEnd"/>
            <w:r>
              <w:rPr>
                <w:sz w:val="28"/>
                <w:szCs w:val="28"/>
              </w:rPr>
              <w:t>» (ноябрь, 2011г.)</w:t>
            </w:r>
          </w:p>
          <w:p w:rsidR="00551F00" w:rsidRDefault="00551F00" w:rsidP="00551F00"/>
        </w:tc>
      </w:tr>
      <w:tr w:rsidR="00727B89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9" w:rsidRDefault="00F71AFB" w:rsidP="000015C4">
            <w:pPr>
              <w:pStyle w:val="a4"/>
              <w:ind w:left="-736" w:right="-1" w:firstLine="709"/>
              <w:jc w:val="center"/>
            </w:pPr>
            <w:r>
              <w:t>4</w:t>
            </w:r>
            <w:r w:rsidR="00727B8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9" w:rsidRDefault="001E3E4B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>Ели</w:t>
            </w:r>
            <w:r w:rsidR="00AC1681">
              <w:t>сее</w:t>
            </w:r>
            <w:r>
              <w:t>ва Е.В.</w:t>
            </w:r>
            <w:r w:rsidR="00EC4596">
              <w:t>, педагог дополнительного образования по информатике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Default="001E3E4B" w:rsidP="001E3E4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-</w:t>
            </w:r>
            <w:r>
              <w:rPr>
                <w:rFonts w:eastAsia="Calibri"/>
                <w:sz w:val="28"/>
                <w:szCs w:val="28"/>
              </w:rPr>
              <w:t xml:space="preserve"> Краевой Креатив-фестиваль педагогов дошкольного обра</w:t>
            </w:r>
            <w:r w:rsidR="000B5DDD">
              <w:rPr>
                <w:rFonts w:eastAsia="Calibri"/>
                <w:sz w:val="28"/>
                <w:szCs w:val="28"/>
              </w:rPr>
              <w:t>зования при ФКГОУДПО «ХК ИРО» (ноя</w:t>
            </w:r>
            <w:r>
              <w:rPr>
                <w:rFonts w:eastAsia="Calibri"/>
                <w:sz w:val="28"/>
                <w:szCs w:val="28"/>
              </w:rPr>
              <w:t>брь,2011г.)</w:t>
            </w:r>
          </w:p>
          <w:p w:rsidR="00727B89" w:rsidRDefault="001E3E4B" w:rsidP="00F71AFB">
            <w:pPr>
              <w:pStyle w:val="a4"/>
              <w:tabs>
                <w:tab w:val="num" w:pos="-57"/>
              </w:tabs>
              <w:ind w:right="-1"/>
            </w:pPr>
            <w:r>
              <w:t>-</w:t>
            </w:r>
            <w:r w:rsidR="00F71AFB">
              <w:rPr>
                <w:szCs w:val="28"/>
              </w:rPr>
              <w:t xml:space="preserve">Всероссийская педагогическая  </w:t>
            </w:r>
            <w:r w:rsidR="00F71AFB">
              <w:rPr>
                <w:szCs w:val="28"/>
              </w:rPr>
              <w:lastRenderedPageBreak/>
              <w:t>видеоконференция «Технологии интеграции и инклюзии в системе дошкольного образования»</w:t>
            </w:r>
            <w:r w:rsidR="007507A2">
              <w:rPr>
                <w:szCs w:val="28"/>
              </w:rPr>
              <w:t xml:space="preserve"> (март 2012)</w:t>
            </w:r>
          </w:p>
          <w:p w:rsidR="001E3E4B" w:rsidRDefault="001E3E4B" w:rsidP="00F71AFB">
            <w:r w:rsidRPr="00F71AFB">
              <w:rPr>
                <w:sz w:val="28"/>
                <w:szCs w:val="28"/>
              </w:rPr>
              <w:t>-</w:t>
            </w:r>
            <w:r w:rsidR="00F71AFB">
              <w:rPr>
                <w:sz w:val="28"/>
                <w:szCs w:val="28"/>
              </w:rPr>
              <w:t>международный конкурс «Информационно - коммуникационные технологии в дошкольном образовании - 2012»</w:t>
            </w:r>
            <w:r w:rsidR="000B5DDD">
              <w:rPr>
                <w:sz w:val="28"/>
                <w:szCs w:val="28"/>
              </w:rPr>
              <w:t xml:space="preserve"> (</w:t>
            </w:r>
            <w:r w:rsidR="007507A2">
              <w:rPr>
                <w:sz w:val="28"/>
                <w:szCs w:val="28"/>
              </w:rPr>
              <w:t>апрель 2012</w:t>
            </w:r>
            <w:r w:rsidR="000B5DDD">
              <w:rPr>
                <w:sz w:val="28"/>
                <w:szCs w:val="28"/>
              </w:rPr>
              <w:t>)</w:t>
            </w:r>
          </w:p>
          <w:p w:rsidR="00551F00" w:rsidRDefault="00551F00" w:rsidP="00676EE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352298">
              <w:rPr>
                <w:rFonts w:eastAsia="Calibri"/>
                <w:sz w:val="28"/>
                <w:szCs w:val="28"/>
              </w:rPr>
              <w:t>Дорожная конференция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52298">
              <w:rPr>
                <w:rFonts w:eastAsia="Calibri"/>
                <w:sz w:val="28"/>
                <w:szCs w:val="28"/>
              </w:rPr>
              <w:t>«Развитие способностей дошкольного возраста в условиях современного ДОУ, с учетом перехода на Федеральные государственные требования»</w:t>
            </w:r>
            <w:r>
              <w:rPr>
                <w:rFonts w:eastAsia="Calibri"/>
                <w:sz w:val="28"/>
                <w:szCs w:val="28"/>
              </w:rPr>
              <w:t xml:space="preserve"> (ноябрь 2011 г.)</w:t>
            </w:r>
          </w:p>
        </w:tc>
      </w:tr>
      <w:tr w:rsidR="001E3E4B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Default="00F71AFB" w:rsidP="000015C4">
            <w:pPr>
              <w:pStyle w:val="a4"/>
              <w:ind w:left="-736" w:right="-1" w:firstLine="709"/>
              <w:jc w:val="center"/>
            </w:pPr>
            <w:r>
              <w:lastRenderedPageBreak/>
              <w:t>5</w:t>
            </w:r>
            <w:r w:rsidR="001E3E4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Default="001E3E4B" w:rsidP="00EC4596">
            <w:pPr>
              <w:pStyle w:val="a4"/>
              <w:tabs>
                <w:tab w:val="num" w:pos="-57"/>
              </w:tabs>
              <w:ind w:right="-1"/>
            </w:pPr>
            <w:r>
              <w:t>Куликова Е.Г., музыкальный 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4B" w:rsidRDefault="001E3E4B" w:rsidP="00E15B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8"/>
                <w:szCs w:val="28"/>
              </w:rPr>
            </w:pPr>
            <w:r>
              <w:t xml:space="preserve">- </w:t>
            </w:r>
            <w:r>
              <w:rPr>
                <w:rFonts w:eastAsia="Calibri"/>
                <w:sz w:val="28"/>
                <w:szCs w:val="28"/>
              </w:rPr>
              <w:t>Краевой Креатив-фестиваль педагогов дошкольного образования при ФКГОУДПО «ХК ИРО» (</w:t>
            </w:r>
            <w:r w:rsidR="000B5DDD">
              <w:rPr>
                <w:rFonts w:eastAsia="Calibri"/>
                <w:sz w:val="28"/>
                <w:szCs w:val="28"/>
              </w:rPr>
              <w:t>ноя</w:t>
            </w:r>
            <w:r>
              <w:rPr>
                <w:rFonts w:eastAsia="Calibri"/>
                <w:sz w:val="28"/>
                <w:szCs w:val="28"/>
              </w:rPr>
              <w:t>брь, 2011г.)</w:t>
            </w:r>
            <w:r w:rsidR="000B5DDD">
              <w:rPr>
                <w:rFonts w:eastAsia="Calibri"/>
                <w:sz w:val="28"/>
                <w:szCs w:val="28"/>
              </w:rPr>
              <w:t>;</w:t>
            </w:r>
          </w:p>
          <w:p w:rsidR="00AC1681" w:rsidRDefault="00AC1681" w:rsidP="00E15B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Участник творческой группы «Выстраивание модели поддержки художественно-творческой одаренности детей старшего дошкольного возраста»</w:t>
            </w:r>
            <w:r w:rsidR="000B5DDD">
              <w:rPr>
                <w:sz w:val="28"/>
                <w:szCs w:val="28"/>
              </w:rPr>
              <w:t>;</w:t>
            </w:r>
          </w:p>
          <w:p w:rsidR="001E3E4B" w:rsidRDefault="00F83346" w:rsidP="00551F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352298">
              <w:rPr>
                <w:rFonts w:eastAsia="Calibri"/>
                <w:sz w:val="28"/>
                <w:szCs w:val="28"/>
              </w:rPr>
              <w:t>Дорожная конференция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52298">
              <w:rPr>
                <w:rFonts w:eastAsia="Calibri"/>
                <w:sz w:val="28"/>
                <w:szCs w:val="28"/>
              </w:rPr>
              <w:t>«Развитие способностей дошкольного возраста в условиях современного ДОУ, с учетом перехода на Федеральные государственные требования»</w:t>
            </w:r>
            <w:r w:rsidR="00551F00">
              <w:rPr>
                <w:rFonts w:eastAsia="Calibri"/>
                <w:sz w:val="28"/>
                <w:szCs w:val="28"/>
              </w:rPr>
              <w:t xml:space="preserve"> (ноябрь 2011 г.)</w:t>
            </w:r>
          </w:p>
        </w:tc>
      </w:tr>
      <w:tr w:rsidR="00370C23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F71AFB" w:rsidP="000015C4">
            <w:pPr>
              <w:pStyle w:val="a4"/>
              <w:ind w:left="-736" w:right="-1" w:firstLine="709"/>
              <w:jc w:val="center"/>
            </w:pPr>
            <w:r>
              <w:t>6</w:t>
            </w:r>
            <w:r w:rsidR="00370C2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AC1681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>Леонтьева О.В.,</w:t>
            </w:r>
          </w:p>
          <w:p w:rsidR="00AC1681" w:rsidRDefault="00AC1681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>заместитель заведующего по УВР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1" w:rsidRDefault="00115251" w:rsidP="001E3E4B">
            <w:pPr>
              <w:pStyle w:val="a4"/>
              <w:tabs>
                <w:tab w:val="num" w:pos="-57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-конкурс проектов, направленных на повышение качества обучения и воспитания;</w:t>
            </w:r>
          </w:p>
          <w:p w:rsidR="00370C23" w:rsidRDefault="00115251" w:rsidP="00115251">
            <w:pPr>
              <w:pStyle w:val="a4"/>
              <w:tabs>
                <w:tab w:val="num" w:pos="-57"/>
              </w:tabs>
              <w:ind w:right="-1"/>
              <w:jc w:val="both"/>
            </w:pPr>
            <w:r>
              <w:rPr>
                <w:szCs w:val="28"/>
              </w:rPr>
              <w:t>-о</w:t>
            </w:r>
            <w:r w:rsidR="00F71AFB">
              <w:rPr>
                <w:szCs w:val="28"/>
              </w:rPr>
              <w:t>нлайн – конференция «Современные требования к системе подготовки детей к обучению в школе», «АмГПГУ» (июнь, 2012 г.)</w:t>
            </w:r>
          </w:p>
        </w:tc>
      </w:tr>
      <w:tr w:rsidR="00370C23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F71AFB" w:rsidP="000015C4">
            <w:pPr>
              <w:pStyle w:val="a4"/>
              <w:ind w:left="-736" w:right="-1" w:firstLine="709"/>
              <w:jc w:val="center"/>
            </w:pPr>
            <w:r>
              <w:t>7</w:t>
            </w:r>
            <w:r w:rsidR="00370C2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AC1681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>Беляева Л.И.,</w:t>
            </w:r>
          </w:p>
          <w:p w:rsidR="00AC1681" w:rsidRDefault="00AC1681" w:rsidP="00EC4596">
            <w:pPr>
              <w:pStyle w:val="a4"/>
              <w:tabs>
                <w:tab w:val="num" w:pos="-57"/>
              </w:tabs>
              <w:ind w:right="-1" w:firstLine="34"/>
            </w:pPr>
            <w:r>
              <w:t>музыкальный руководитель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AC1681" w:rsidP="001152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Участник творческой группы «Выстраивание модели поддержки художественно-творческой одаренности детей старшего дошкольного возраста»</w:t>
            </w:r>
          </w:p>
        </w:tc>
      </w:tr>
      <w:tr w:rsidR="00370C23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F71AFB" w:rsidP="000015C4">
            <w:pPr>
              <w:pStyle w:val="a4"/>
              <w:ind w:left="-736" w:right="-1" w:firstLine="709"/>
              <w:jc w:val="center"/>
            </w:pPr>
            <w:r>
              <w:t>8</w:t>
            </w:r>
            <w:r w:rsidR="00370C2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AC1681" w:rsidP="00EC4596">
            <w:pPr>
              <w:pStyle w:val="a4"/>
              <w:tabs>
                <w:tab w:val="num" w:pos="-57"/>
              </w:tabs>
              <w:ind w:right="-1" w:firstLine="34"/>
            </w:pPr>
            <w:proofErr w:type="spellStart"/>
            <w:r>
              <w:t>Палюх</w:t>
            </w:r>
            <w:proofErr w:type="spellEnd"/>
            <w:r>
              <w:t xml:space="preserve"> М.П.</w:t>
            </w:r>
            <w:r>
              <w:rPr>
                <w:szCs w:val="28"/>
              </w:rPr>
              <w:t xml:space="preserve">, педагог дополнительного образования по </w:t>
            </w:r>
            <w:proofErr w:type="spellStart"/>
            <w:r>
              <w:rPr>
                <w:szCs w:val="28"/>
              </w:rPr>
              <w:t>изодеятельности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81" w:rsidRDefault="00AC1681" w:rsidP="00AC168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Участник творческой группы «Выстраивание модели поддержки художественно-творческой одаренности детей старшего дошкольного возраста»</w:t>
            </w:r>
          </w:p>
          <w:p w:rsidR="00551F00" w:rsidRDefault="00551F00" w:rsidP="00551F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352298">
              <w:rPr>
                <w:rFonts w:eastAsia="Calibri"/>
                <w:sz w:val="28"/>
                <w:szCs w:val="28"/>
              </w:rPr>
              <w:t>Дорожная конференция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52298">
              <w:rPr>
                <w:rFonts w:eastAsia="Calibri"/>
                <w:sz w:val="28"/>
                <w:szCs w:val="28"/>
              </w:rPr>
              <w:t xml:space="preserve">«Развитие способностей дошкольного возраста в условиях современного ДОУ, с учетом перехода на Федеральные </w:t>
            </w:r>
            <w:r w:rsidRPr="00352298">
              <w:rPr>
                <w:rFonts w:eastAsia="Calibri"/>
                <w:sz w:val="28"/>
                <w:szCs w:val="28"/>
              </w:rPr>
              <w:lastRenderedPageBreak/>
              <w:t>государственные требования»</w:t>
            </w:r>
            <w:r>
              <w:rPr>
                <w:rFonts w:eastAsia="Calibri"/>
                <w:sz w:val="28"/>
                <w:szCs w:val="28"/>
              </w:rPr>
              <w:t xml:space="preserve"> (ноябрь 2011 г.)</w:t>
            </w:r>
          </w:p>
          <w:p w:rsidR="00370C23" w:rsidRDefault="00551F00" w:rsidP="001152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51F00">
              <w:rPr>
                <w:sz w:val="28"/>
                <w:szCs w:val="28"/>
              </w:rPr>
              <w:t>-Конкурс детского рисунка «Цветные капли радости» (май, 2012)</w:t>
            </w:r>
          </w:p>
        </w:tc>
      </w:tr>
      <w:tr w:rsidR="00370C23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F71AFB" w:rsidP="000015C4">
            <w:pPr>
              <w:pStyle w:val="a4"/>
              <w:ind w:left="-736" w:right="-1" w:firstLine="709"/>
              <w:jc w:val="center"/>
            </w:pPr>
            <w:r>
              <w:lastRenderedPageBreak/>
              <w:t>9</w:t>
            </w:r>
            <w:r w:rsidR="00370C2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551F00" w:rsidP="00551F00">
            <w:pPr>
              <w:pStyle w:val="a4"/>
              <w:tabs>
                <w:tab w:val="num" w:pos="-57"/>
              </w:tabs>
              <w:ind w:right="-1" w:firstLine="34"/>
            </w:pPr>
            <w:proofErr w:type="spellStart"/>
            <w:r>
              <w:t>Цивелева</w:t>
            </w:r>
            <w:proofErr w:type="spellEnd"/>
            <w:r>
              <w:t xml:space="preserve"> Н.Г.,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B" w:rsidRDefault="00551F00" w:rsidP="00CB284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52298">
              <w:rPr>
                <w:rFonts w:eastAsia="Calibri"/>
                <w:sz w:val="28"/>
                <w:szCs w:val="28"/>
              </w:rPr>
              <w:t>Дорожная конференция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52298">
              <w:rPr>
                <w:rFonts w:eastAsia="Calibri"/>
                <w:sz w:val="28"/>
                <w:szCs w:val="28"/>
              </w:rPr>
              <w:t>«Развитие способностей дошкольного возраста в условиях современного ДОУ, с учетом перехода на Федеральные государственные требования»</w:t>
            </w:r>
            <w:r>
              <w:rPr>
                <w:rFonts w:eastAsia="Calibri"/>
                <w:sz w:val="28"/>
                <w:szCs w:val="28"/>
              </w:rPr>
              <w:t xml:space="preserve"> (ноябрь 2011 г.)</w:t>
            </w:r>
          </w:p>
        </w:tc>
      </w:tr>
      <w:tr w:rsidR="00370C23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F71AFB" w:rsidP="000015C4">
            <w:pPr>
              <w:pStyle w:val="a4"/>
              <w:ind w:left="-736" w:right="-1" w:firstLine="709"/>
              <w:jc w:val="center"/>
            </w:pPr>
            <w:r>
              <w:t>10</w:t>
            </w:r>
            <w:r w:rsidR="00370C23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551F00" w:rsidP="00551F00">
            <w:pPr>
              <w:pStyle w:val="a4"/>
              <w:tabs>
                <w:tab w:val="num" w:pos="-57"/>
              </w:tabs>
              <w:ind w:right="-1" w:firstLine="34"/>
            </w:pPr>
            <w:r>
              <w:t>Якубович Е.Ф.</w:t>
            </w:r>
            <w:r w:rsidR="00676EEA">
              <w:t>,</w:t>
            </w:r>
          </w:p>
          <w:p w:rsidR="00676EEA" w:rsidRDefault="00676EEA" w:rsidP="00551F00">
            <w:pPr>
              <w:pStyle w:val="a4"/>
              <w:tabs>
                <w:tab w:val="num" w:pos="-57"/>
              </w:tabs>
              <w:ind w:right="-1" w:firstLine="34"/>
            </w:pPr>
            <w:r>
              <w:t>учитель-логопед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3B" w:rsidRDefault="00551F00" w:rsidP="00551F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352298">
              <w:rPr>
                <w:rFonts w:eastAsia="Calibri"/>
                <w:sz w:val="28"/>
                <w:szCs w:val="28"/>
              </w:rPr>
              <w:t>Дорожная конференция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52298">
              <w:rPr>
                <w:rFonts w:eastAsia="Calibri"/>
                <w:sz w:val="28"/>
                <w:szCs w:val="28"/>
              </w:rPr>
              <w:t>«Развитие способностей дошкольного возраста в условиях современного ДОУ, с учетом перехода на Федеральные государственные требования»</w:t>
            </w:r>
            <w:r>
              <w:rPr>
                <w:rFonts w:eastAsia="Calibri"/>
                <w:sz w:val="28"/>
                <w:szCs w:val="28"/>
              </w:rPr>
              <w:t xml:space="preserve"> (ноябрь 2011 г.)</w:t>
            </w:r>
          </w:p>
        </w:tc>
      </w:tr>
      <w:tr w:rsidR="00370C23" w:rsidTr="000015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Default="00370C23" w:rsidP="000015C4">
            <w:pPr>
              <w:pStyle w:val="a4"/>
              <w:ind w:left="-736" w:right="-1" w:firstLine="709"/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EA" w:rsidRDefault="00676EEA" w:rsidP="00676EEA">
            <w:pPr>
              <w:pStyle w:val="a4"/>
              <w:tabs>
                <w:tab w:val="num" w:pos="-57"/>
              </w:tabs>
              <w:ind w:right="-1" w:firstLine="34"/>
            </w:pPr>
            <w:proofErr w:type="spellStart"/>
            <w:r>
              <w:t>Свищикова</w:t>
            </w:r>
            <w:proofErr w:type="spellEnd"/>
            <w:r>
              <w:t xml:space="preserve"> В.В., </w:t>
            </w:r>
          </w:p>
          <w:p w:rsidR="00370C23" w:rsidRDefault="00676EEA" w:rsidP="00676EEA">
            <w:pPr>
              <w:pStyle w:val="a4"/>
              <w:tabs>
                <w:tab w:val="num" w:pos="-57"/>
              </w:tabs>
              <w:ind w:right="-1" w:firstLine="34"/>
            </w:pPr>
            <w:r>
              <w:t>учитель-логопед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23" w:rsidRPr="00676EEA" w:rsidRDefault="00676EEA" w:rsidP="00676EEA">
            <w:pPr>
              <w:pStyle w:val="a4"/>
              <w:tabs>
                <w:tab w:val="num" w:pos="-57"/>
              </w:tabs>
              <w:ind w:right="-1"/>
              <w:jc w:val="both"/>
            </w:pPr>
            <w:r w:rsidRPr="00676EEA">
              <w:rPr>
                <w:szCs w:val="28"/>
              </w:rPr>
              <w:t xml:space="preserve">литературно-художественный конкурс, посвященный 175 – </w:t>
            </w:r>
            <w:proofErr w:type="spellStart"/>
            <w:r w:rsidRPr="00676EEA">
              <w:rPr>
                <w:szCs w:val="28"/>
              </w:rPr>
              <w:t>летию</w:t>
            </w:r>
            <w:proofErr w:type="spellEnd"/>
            <w:r w:rsidRPr="00676EEA">
              <w:rPr>
                <w:szCs w:val="28"/>
              </w:rPr>
              <w:t xml:space="preserve"> Российских железных дорог</w:t>
            </w:r>
          </w:p>
        </w:tc>
      </w:tr>
    </w:tbl>
    <w:p w:rsidR="0039488C" w:rsidRDefault="00912581" w:rsidP="0020590F">
      <w:pPr>
        <w:pStyle w:val="a4"/>
        <w:ind w:right="-1" w:firstLine="709"/>
        <w:jc w:val="both"/>
      </w:pPr>
      <w:r>
        <w:tab/>
        <w:t>3</w:t>
      </w:r>
      <w:r w:rsidR="005C7D46">
        <w:t>.4</w:t>
      </w:r>
      <w:r w:rsidR="009C59F0">
        <w:t xml:space="preserve">. </w:t>
      </w:r>
      <w:r w:rsidR="0039488C">
        <w:t>Результаты повышения квалификации педагогов.</w:t>
      </w:r>
    </w:p>
    <w:p w:rsidR="000B5DDD" w:rsidRDefault="000B5DDD" w:rsidP="0020590F">
      <w:pPr>
        <w:pStyle w:val="a4"/>
        <w:ind w:right="-1"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51"/>
        <w:gridCol w:w="2118"/>
      </w:tblGrid>
      <w:tr w:rsidR="009421E9" w:rsidTr="009421E9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Форма </w:t>
            </w:r>
          </w:p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повышения квалификации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Default="009421E9" w:rsidP="00E15B16">
            <w:pPr>
              <w:tabs>
                <w:tab w:val="num" w:pos="-57"/>
              </w:tabs>
              <w:ind w:right="-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2011</w:t>
            </w:r>
          </w:p>
          <w:p w:rsidR="009421E9" w:rsidRDefault="009421E9" w:rsidP="00E15B16">
            <w:pPr>
              <w:tabs>
                <w:tab w:val="num" w:pos="-57"/>
              </w:tabs>
              <w:ind w:right="-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2012</w:t>
            </w:r>
          </w:p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год</w:t>
            </w:r>
          </w:p>
        </w:tc>
      </w:tr>
      <w:tr w:rsidR="009421E9" w:rsidTr="009421E9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ИПК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E15B16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7</w:t>
            </w:r>
          </w:p>
        </w:tc>
      </w:tr>
      <w:tr w:rsidR="009421E9" w:rsidTr="009421E9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ФПК</w:t>
            </w:r>
          </w:p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(обучение в высшем учебном заведении – заочная форма)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E15B16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1</w:t>
            </w:r>
          </w:p>
        </w:tc>
      </w:tr>
      <w:tr w:rsidR="009421E9" w:rsidTr="009421E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Стажировка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E15B16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-</w:t>
            </w:r>
          </w:p>
        </w:tc>
      </w:tr>
      <w:tr w:rsidR="009421E9" w:rsidTr="009421E9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Семинары, семинар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 практикумы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E15B16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35</w:t>
            </w:r>
          </w:p>
        </w:tc>
      </w:tr>
      <w:tr w:rsidR="009421E9" w:rsidTr="009421E9">
        <w:trPr>
          <w:trHeight w:val="3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Коллективные просмотры (открытые занятия)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E15B16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35</w:t>
            </w:r>
          </w:p>
        </w:tc>
      </w:tr>
      <w:tr w:rsidR="009421E9" w:rsidTr="009421E9">
        <w:trPr>
          <w:trHeight w:val="3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Конкурсы, смотры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E15B16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35</w:t>
            </w:r>
          </w:p>
        </w:tc>
      </w:tr>
      <w:tr w:rsidR="009421E9" w:rsidTr="009421E9">
        <w:trPr>
          <w:trHeight w:val="30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Методические часы, объединения, консультации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E15B16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E9" w:rsidRPr="000B5DDD" w:rsidRDefault="009421E9" w:rsidP="000015C4">
            <w:pPr>
              <w:tabs>
                <w:tab w:val="num" w:pos="-57"/>
              </w:tabs>
              <w:ind w:right="-1"/>
              <w:jc w:val="center"/>
              <w:rPr>
                <w:sz w:val="28"/>
              </w:rPr>
            </w:pPr>
            <w:r w:rsidRPr="000B5DDD">
              <w:rPr>
                <w:sz w:val="28"/>
              </w:rPr>
              <w:t>35</w:t>
            </w:r>
          </w:p>
        </w:tc>
      </w:tr>
    </w:tbl>
    <w:p w:rsidR="00EB580D" w:rsidRDefault="00EB580D" w:rsidP="0020590F">
      <w:pPr>
        <w:pStyle w:val="a4"/>
        <w:tabs>
          <w:tab w:val="num" w:pos="567"/>
        </w:tabs>
        <w:ind w:right="-1" w:firstLine="709"/>
        <w:jc w:val="center"/>
        <w:rPr>
          <w:b/>
          <w:i/>
        </w:rPr>
      </w:pPr>
    </w:p>
    <w:p w:rsidR="0039488C" w:rsidRPr="005A1FCA" w:rsidRDefault="0039488C" w:rsidP="0020590F">
      <w:pPr>
        <w:pStyle w:val="a4"/>
        <w:tabs>
          <w:tab w:val="num" w:pos="567"/>
        </w:tabs>
        <w:ind w:right="-1" w:firstLine="709"/>
        <w:jc w:val="center"/>
        <w:rPr>
          <w:b/>
          <w:i/>
        </w:rPr>
      </w:pPr>
      <w:r w:rsidRPr="005A1FCA">
        <w:rPr>
          <w:b/>
          <w:i/>
        </w:rPr>
        <w:t xml:space="preserve">Результаты повышения квалификации педагогов </w:t>
      </w:r>
    </w:p>
    <w:p w:rsidR="0039488C" w:rsidRPr="005A1FCA" w:rsidRDefault="009C59F0" w:rsidP="0020590F">
      <w:pPr>
        <w:pStyle w:val="a4"/>
        <w:tabs>
          <w:tab w:val="num" w:pos="567"/>
        </w:tabs>
        <w:ind w:right="-1" w:firstLine="709"/>
        <w:jc w:val="center"/>
        <w:rPr>
          <w:b/>
          <w:i/>
        </w:rPr>
      </w:pPr>
      <w:r w:rsidRPr="005A1FCA">
        <w:rPr>
          <w:b/>
          <w:i/>
        </w:rPr>
        <w:t>на курсах в ИПП</w:t>
      </w:r>
      <w:r w:rsidR="00757F9F" w:rsidRPr="005A1FCA">
        <w:rPr>
          <w:b/>
          <w:i/>
        </w:rPr>
        <w:t>К за 201</w:t>
      </w:r>
      <w:r w:rsidR="00F71AFB">
        <w:rPr>
          <w:b/>
          <w:i/>
        </w:rPr>
        <w:t>1</w:t>
      </w:r>
      <w:r w:rsidR="00757F9F" w:rsidRPr="005A1FCA">
        <w:rPr>
          <w:b/>
          <w:i/>
        </w:rPr>
        <w:t>-201</w:t>
      </w:r>
      <w:r w:rsidR="00F71AFB">
        <w:rPr>
          <w:b/>
          <w:i/>
        </w:rPr>
        <w:t>2</w:t>
      </w:r>
      <w:r w:rsidR="0039488C" w:rsidRPr="005A1FCA">
        <w:rPr>
          <w:b/>
          <w:i/>
        </w:rPr>
        <w:t xml:space="preserve">  учебный год:</w:t>
      </w:r>
    </w:p>
    <w:p w:rsidR="0039488C" w:rsidRDefault="0039488C" w:rsidP="0020590F">
      <w:pPr>
        <w:pStyle w:val="a4"/>
        <w:tabs>
          <w:tab w:val="num" w:pos="-57"/>
        </w:tabs>
        <w:ind w:right="-1" w:firstLine="709"/>
        <w:jc w:val="center"/>
      </w:pPr>
    </w:p>
    <w:tbl>
      <w:tblPr>
        <w:tblW w:w="977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567"/>
        <w:gridCol w:w="2068"/>
        <w:gridCol w:w="992"/>
        <w:gridCol w:w="1985"/>
        <w:gridCol w:w="1559"/>
        <w:gridCol w:w="2144"/>
      </w:tblGrid>
      <w:tr w:rsidR="00676EEA" w:rsidRPr="00483388" w:rsidTr="00792508">
        <w:trPr>
          <w:cantSplit/>
          <w:trHeight w:val="17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Фактически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ФИО</w:t>
            </w:r>
          </w:p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Кол-во</w:t>
            </w:r>
          </w:p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Место</w:t>
            </w:r>
          </w:p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прохождения</w:t>
            </w:r>
          </w:p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Срок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EA" w:rsidRPr="008A2FF9" w:rsidRDefault="00676EEA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8A2FF9">
              <w:rPr>
                <w:b/>
              </w:rPr>
              <w:t>Тема</w:t>
            </w:r>
          </w:p>
        </w:tc>
      </w:tr>
      <w:tr w:rsidR="00CB2844" w:rsidRPr="00483388" w:rsidTr="004A3E8E">
        <w:trPr>
          <w:cantSplit/>
          <w:trHeight w:val="179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44" w:rsidRPr="00161F1D" w:rsidRDefault="00CB2844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161F1D">
              <w:rPr>
                <w:b/>
              </w:rPr>
              <w:lastRenderedPageBreak/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44" w:rsidRPr="00161F1D" w:rsidRDefault="00CB2844" w:rsidP="00792508">
            <w:pPr>
              <w:pStyle w:val="a4"/>
              <w:tabs>
                <w:tab w:val="num" w:pos="-57"/>
              </w:tabs>
              <w:jc w:val="center"/>
              <w:rPr>
                <w:b/>
              </w:rPr>
            </w:pPr>
            <w:r w:rsidRPr="00161F1D">
              <w:rPr>
                <w:b/>
              </w:rPr>
              <w:t>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F80501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proofErr w:type="spellStart"/>
            <w:r w:rsidRPr="00F80501">
              <w:rPr>
                <w:sz w:val="24"/>
                <w:szCs w:val="24"/>
              </w:rPr>
              <w:t>Беляеева</w:t>
            </w:r>
            <w:proofErr w:type="spellEnd"/>
          </w:p>
          <w:p w:rsidR="00CB2844" w:rsidRPr="00F80501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r w:rsidRPr="00F80501">
              <w:rPr>
                <w:sz w:val="24"/>
                <w:szCs w:val="24"/>
              </w:rPr>
              <w:t>Людмила</w:t>
            </w:r>
          </w:p>
          <w:p w:rsidR="00CB2844" w:rsidRPr="00F80501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r w:rsidRPr="00F80501">
              <w:rPr>
                <w:sz w:val="24"/>
                <w:szCs w:val="24"/>
              </w:rPr>
              <w:t>Ильинична,</w:t>
            </w:r>
          </w:p>
          <w:p w:rsidR="00CB2844" w:rsidRPr="00483388" w:rsidRDefault="00CB2844" w:rsidP="00792508">
            <w:pPr>
              <w:pStyle w:val="a4"/>
              <w:tabs>
                <w:tab w:val="num" w:pos="-57"/>
              </w:tabs>
              <w:rPr>
                <w:b/>
                <w:color w:val="FF0000"/>
              </w:rPr>
            </w:pPr>
            <w:r w:rsidRPr="00F8050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92508">
            <w:pPr>
              <w:pStyle w:val="a4"/>
              <w:tabs>
                <w:tab w:val="num" w:pos="-57"/>
              </w:tabs>
              <w:jc w:val="center"/>
            </w:pPr>
            <w:r w:rsidRPr="00667622">
              <w:rPr>
                <w:sz w:val="24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8A2FF9" w:rsidRDefault="00CB2844" w:rsidP="00792508">
            <w:pPr>
              <w:pStyle w:val="a4"/>
              <w:tabs>
                <w:tab w:val="num" w:pos="-57"/>
              </w:tabs>
              <w:rPr>
                <w:b/>
              </w:rPr>
            </w:pPr>
            <w:r w:rsidRPr="00667622">
              <w:rPr>
                <w:sz w:val="24"/>
              </w:rPr>
              <w:t>Филиал Хабаровского краевого института развития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92508">
            <w:pPr>
              <w:pStyle w:val="a4"/>
              <w:tabs>
                <w:tab w:val="num" w:pos="-57"/>
              </w:tabs>
              <w:jc w:val="center"/>
              <w:rPr>
                <w:sz w:val="24"/>
                <w:szCs w:val="24"/>
              </w:rPr>
            </w:pPr>
            <w:r w:rsidRPr="00667622">
              <w:rPr>
                <w:sz w:val="24"/>
                <w:szCs w:val="24"/>
              </w:rPr>
              <w:t>23.04-19.05</w:t>
            </w:r>
          </w:p>
          <w:p w:rsidR="00CB2844" w:rsidRPr="00483388" w:rsidRDefault="00CB2844" w:rsidP="00792508">
            <w:pPr>
              <w:pStyle w:val="a4"/>
              <w:tabs>
                <w:tab w:val="num" w:pos="-57"/>
              </w:tabs>
              <w:jc w:val="center"/>
              <w:rPr>
                <w:b/>
                <w:color w:val="FF0000"/>
              </w:rPr>
            </w:pPr>
            <w:r w:rsidRPr="00667622">
              <w:rPr>
                <w:sz w:val="24"/>
                <w:szCs w:val="24"/>
              </w:rPr>
              <w:t>2012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rPr>
                <w:b/>
                <w:color w:val="FF0000"/>
              </w:rPr>
            </w:pPr>
            <w:r w:rsidRPr="00667622">
              <w:rPr>
                <w:sz w:val="24"/>
              </w:rPr>
              <w:t>«Особенности организации образовательного процесса детей дошкольного возраста в соответствии с ФГТ»</w:t>
            </w:r>
          </w:p>
        </w:tc>
      </w:tr>
      <w:tr w:rsidR="00CB2844" w:rsidRPr="00483388" w:rsidTr="00977D02">
        <w:trPr>
          <w:cantSplit/>
          <w:trHeight w:val="17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Default="00CB2844" w:rsidP="00792508">
            <w:pPr>
              <w:pStyle w:val="a4"/>
              <w:tabs>
                <w:tab w:val="num" w:pos="-57"/>
              </w:tabs>
              <w:ind w:right="-51" w:hanging="51"/>
              <w:rPr>
                <w:sz w:val="24"/>
              </w:rPr>
            </w:pPr>
            <w:r>
              <w:rPr>
                <w:sz w:val="24"/>
              </w:rPr>
              <w:t xml:space="preserve">Елизарова </w:t>
            </w:r>
          </w:p>
          <w:p w:rsidR="00CB2844" w:rsidRDefault="00CB2844" w:rsidP="00792508">
            <w:pPr>
              <w:pStyle w:val="a4"/>
              <w:tabs>
                <w:tab w:val="num" w:pos="-57"/>
              </w:tabs>
              <w:ind w:right="-51" w:hanging="51"/>
              <w:rPr>
                <w:sz w:val="24"/>
              </w:rPr>
            </w:pPr>
            <w:r>
              <w:rPr>
                <w:sz w:val="24"/>
              </w:rPr>
              <w:t xml:space="preserve">Елена </w:t>
            </w:r>
          </w:p>
          <w:p w:rsidR="00CB2844" w:rsidRDefault="00CB2844" w:rsidP="00792508">
            <w:pPr>
              <w:pStyle w:val="a4"/>
              <w:tabs>
                <w:tab w:val="num" w:pos="-57"/>
              </w:tabs>
              <w:ind w:right="-51" w:hanging="51"/>
              <w:rPr>
                <w:sz w:val="24"/>
              </w:rPr>
            </w:pPr>
            <w:r>
              <w:rPr>
                <w:sz w:val="24"/>
              </w:rPr>
              <w:t>Геннадьевна,</w:t>
            </w:r>
          </w:p>
          <w:p w:rsidR="00CB2844" w:rsidRPr="00F80501" w:rsidRDefault="00CB2844" w:rsidP="00792508">
            <w:pPr>
              <w:pStyle w:val="a4"/>
              <w:tabs>
                <w:tab w:val="num" w:pos="-57"/>
              </w:tabs>
              <w:ind w:right="-51" w:hanging="51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sz w:val="24"/>
              </w:rPr>
            </w:pPr>
            <w:r w:rsidRPr="00667622">
              <w:rPr>
                <w:sz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rPr>
                <w:color w:val="FF0000"/>
                <w:sz w:val="24"/>
              </w:rPr>
            </w:pPr>
            <w:r w:rsidRPr="008A2FF9">
              <w:rPr>
                <w:sz w:val="24"/>
              </w:rPr>
              <w:t xml:space="preserve">«Хабаровский краевой институт развития образования» в </w:t>
            </w:r>
            <w:proofErr w:type="spellStart"/>
            <w:r w:rsidRPr="008A2FF9">
              <w:rPr>
                <w:sz w:val="24"/>
              </w:rPr>
              <w:t>г</w:t>
            </w:r>
            <w:proofErr w:type="gramStart"/>
            <w:r w:rsidRPr="008A2FF9">
              <w:rPr>
                <w:sz w:val="24"/>
              </w:rPr>
              <w:t>.К</w:t>
            </w:r>
            <w:proofErr w:type="gramEnd"/>
            <w:r w:rsidRPr="008A2FF9">
              <w:rPr>
                <w:sz w:val="24"/>
              </w:rPr>
              <w:t>омсомольске</w:t>
            </w:r>
            <w:proofErr w:type="spellEnd"/>
            <w:r w:rsidRPr="008A2FF9">
              <w:rPr>
                <w:sz w:val="24"/>
              </w:rPr>
              <w:t>-на-Амуре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sz w:val="24"/>
              </w:rPr>
            </w:pPr>
            <w:r w:rsidRPr="00667622">
              <w:rPr>
                <w:sz w:val="24"/>
              </w:rPr>
              <w:t>16.01-09.02</w:t>
            </w:r>
          </w:p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color w:val="FF0000"/>
                <w:sz w:val="24"/>
              </w:rPr>
            </w:pPr>
            <w:r w:rsidRPr="00667622">
              <w:rPr>
                <w:sz w:val="24"/>
              </w:rPr>
              <w:t>2012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rPr>
                <w:sz w:val="24"/>
              </w:rPr>
            </w:pPr>
            <w:r w:rsidRPr="00667622">
              <w:rPr>
                <w:sz w:val="24"/>
              </w:rPr>
              <w:t>«</w:t>
            </w:r>
            <w:proofErr w:type="spellStart"/>
            <w:proofErr w:type="gramStart"/>
            <w:r w:rsidRPr="00667622">
              <w:rPr>
                <w:sz w:val="24"/>
              </w:rPr>
              <w:t>Коммуникатив-ная</w:t>
            </w:r>
            <w:proofErr w:type="spellEnd"/>
            <w:proofErr w:type="gramEnd"/>
            <w:r w:rsidRPr="00667622">
              <w:rPr>
                <w:sz w:val="24"/>
              </w:rPr>
              <w:t xml:space="preserve"> </w:t>
            </w:r>
            <w:proofErr w:type="spellStart"/>
            <w:r w:rsidRPr="00667622">
              <w:rPr>
                <w:sz w:val="24"/>
              </w:rPr>
              <w:t>компетент-ность</w:t>
            </w:r>
            <w:proofErr w:type="spellEnd"/>
            <w:r w:rsidRPr="00667622">
              <w:rPr>
                <w:sz w:val="24"/>
              </w:rPr>
              <w:t xml:space="preserve"> детей, имеющих речевые нарушения»</w:t>
            </w:r>
          </w:p>
        </w:tc>
      </w:tr>
      <w:tr w:rsidR="00CB2844" w:rsidRPr="00483388" w:rsidTr="00977D02">
        <w:trPr>
          <w:cantSplit/>
          <w:trHeight w:val="17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F80501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proofErr w:type="spellStart"/>
            <w:r w:rsidRPr="00F80501">
              <w:rPr>
                <w:sz w:val="24"/>
                <w:szCs w:val="24"/>
              </w:rPr>
              <w:t>Байрачная</w:t>
            </w:r>
            <w:proofErr w:type="spellEnd"/>
          </w:p>
          <w:p w:rsidR="00CB2844" w:rsidRPr="00F80501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r w:rsidRPr="00F80501">
              <w:rPr>
                <w:sz w:val="24"/>
                <w:szCs w:val="24"/>
              </w:rPr>
              <w:t>Татьяна</w:t>
            </w:r>
          </w:p>
          <w:p w:rsidR="00CB2844" w:rsidRPr="00F80501" w:rsidRDefault="00CB2844" w:rsidP="00792508">
            <w:pPr>
              <w:pStyle w:val="a4"/>
              <w:tabs>
                <w:tab w:val="num" w:pos="-57"/>
              </w:tabs>
            </w:pPr>
            <w:r w:rsidRPr="00F80501">
              <w:rPr>
                <w:sz w:val="24"/>
                <w:szCs w:val="24"/>
              </w:rPr>
              <w:t>Александровна, инструктор по лечебной физкультуре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Default="00CB2844" w:rsidP="00792508">
            <w:pPr>
              <w:pStyle w:val="a4"/>
              <w:tabs>
                <w:tab w:val="num" w:pos="-57"/>
              </w:tabs>
              <w:jc w:val="center"/>
              <w:rPr>
                <w:sz w:val="24"/>
              </w:rPr>
            </w:pPr>
            <w:r w:rsidRPr="00957D44">
              <w:rPr>
                <w:sz w:val="24"/>
              </w:rPr>
              <w:t>288</w:t>
            </w:r>
          </w:p>
          <w:p w:rsidR="00CB2844" w:rsidRDefault="00CB2844" w:rsidP="00792508">
            <w:pPr>
              <w:pStyle w:val="a4"/>
              <w:tabs>
                <w:tab w:val="num" w:pos="-57"/>
              </w:tabs>
              <w:jc w:val="center"/>
              <w:rPr>
                <w:sz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jc w:val="center"/>
              <w:rPr>
                <w:sz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jc w:val="center"/>
              <w:rPr>
                <w:sz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jc w:val="center"/>
              <w:rPr>
                <w:sz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jc w:val="center"/>
              <w:rPr>
                <w:sz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jc w:val="center"/>
              <w:rPr>
                <w:sz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jc w:val="center"/>
              <w:rPr>
                <w:sz w:val="24"/>
              </w:rPr>
            </w:pPr>
          </w:p>
          <w:p w:rsidR="00CB2844" w:rsidRPr="008A2FF9" w:rsidRDefault="00CB2844" w:rsidP="00792508">
            <w:pPr>
              <w:pStyle w:val="a4"/>
              <w:tabs>
                <w:tab w:val="num" w:pos="-57"/>
              </w:tabs>
              <w:jc w:val="center"/>
            </w:pPr>
            <w:r>
              <w:rPr>
                <w:sz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</w:rPr>
            </w:pPr>
            <w:r>
              <w:rPr>
                <w:sz w:val="24"/>
              </w:rPr>
              <w:t xml:space="preserve">КГБОУСПО </w:t>
            </w:r>
            <w:r w:rsidRPr="008A2FF9">
              <w:rPr>
                <w:sz w:val="24"/>
              </w:rPr>
              <w:t xml:space="preserve">«Хабаровский </w:t>
            </w:r>
            <w:proofErr w:type="spellStart"/>
            <w:r>
              <w:rPr>
                <w:sz w:val="24"/>
              </w:rPr>
              <w:t>государствен-ный</w:t>
            </w:r>
            <w:proofErr w:type="spellEnd"/>
            <w:r>
              <w:rPr>
                <w:sz w:val="24"/>
              </w:rPr>
              <w:t xml:space="preserve"> медицинский колледж</w:t>
            </w:r>
            <w:r w:rsidRPr="008A2FF9">
              <w:rPr>
                <w:sz w:val="24"/>
              </w:rPr>
              <w:t xml:space="preserve"> в </w:t>
            </w:r>
            <w:proofErr w:type="spellStart"/>
            <w:r w:rsidRPr="008A2FF9">
              <w:rPr>
                <w:sz w:val="24"/>
              </w:rPr>
              <w:t>г</w:t>
            </w:r>
            <w:proofErr w:type="gramStart"/>
            <w:r w:rsidRPr="008A2FF9">
              <w:rPr>
                <w:sz w:val="24"/>
              </w:rPr>
              <w:t>.К</w:t>
            </w:r>
            <w:proofErr w:type="gramEnd"/>
            <w:r w:rsidRPr="008A2FF9">
              <w:rPr>
                <w:sz w:val="24"/>
              </w:rPr>
              <w:t>омсомольске</w:t>
            </w:r>
            <w:proofErr w:type="spellEnd"/>
            <w:r w:rsidRPr="008A2FF9">
              <w:rPr>
                <w:sz w:val="24"/>
              </w:rPr>
              <w:t>-на-Амуре</w:t>
            </w:r>
          </w:p>
          <w:p w:rsidR="00CB2844" w:rsidRPr="008A2FF9" w:rsidRDefault="00CB2844" w:rsidP="00792508">
            <w:pPr>
              <w:pStyle w:val="a4"/>
              <w:tabs>
                <w:tab w:val="num" w:pos="-57"/>
              </w:tabs>
              <w:rPr>
                <w:b/>
              </w:rPr>
            </w:pPr>
            <w:proofErr w:type="gramStart"/>
            <w:r>
              <w:rPr>
                <w:sz w:val="24"/>
              </w:rPr>
              <w:t>Научно-</w:t>
            </w:r>
            <w:proofErr w:type="spellStart"/>
            <w:r>
              <w:rPr>
                <w:sz w:val="24"/>
              </w:rPr>
              <w:t>производствен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фирма «</w:t>
            </w:r>
            <w:proofErr w:type="spellStart"/>
            <w:r>
              <w:rPr>
                <w:sz w:val="24"/>
              </w:rPr>
              <w:t>Алматея</w:t>
            </w:r>
            <w:proofErr w:type="spellEnd"/>
            <w:r>
              <w:rPr>
                <w:sz w:val="24"/>
              </w:rPr>
              <w:t>»,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  <w:r w:rsidRPr="008A2F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8A2FF9">
              <w:rPr>
                <w:sz w:val="24"/>
                <w:szCs w:val="24"/>
              </w:rPr>
              <w:t>5.07.</w:t>
            </w: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r w:rsidRPr="008A2FF9">
              <w:rPr>
                <w:sz w:val="24"/>
                <w:szCs w:val="24"/>
              </w:rPr>
              <w:t>2012</w:t>
            </w: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09.02-11.02</w:t>
            </w:r>
          </w:p>
          <w:p w:rsidR="00CB2844" w:rsidRPr="008A2FF9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r w:rsidRPr="00957D44">
              <w:rPr>
                <w:sz w:val="24"/>
                <w:szCs w:val="24"/>
              </w:rPr>
              <w:t>«Лечебная физкультура»</w:t>
            </w: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</w:p>
          <w:p w:rsidR="00CB2844" w:rsidRPr="00957D44" w:rsidRDefault="00CB2844" w:rsidP="00792508">
            <w:pPr>
              <w:pStyle w:val="a4"/>
              <w:tabs>
                <w:tab w:val="num" w:pos="-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«Обучение навыкам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на основе метода функционального </w:t>
            </w:r>
            <w:proofErr w:type="spellStart"/>
            <w:r>
              <w:rPr>
                <w:sz w:val="24"/>
                <w:szCs w:val="24"/>
              </w:rPr>
              <w:t>биоуправления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испльзованием</w:t>
            </w:r>
            <w:proofErr w:type="spellEnd"/>
            <w:r>
              <w:rPr>
                <w:sz w:val="24"/>
                <w:szCs w:val="24"/>
              </w:rPr>
              <w:t xml:space="preserve"> программ НПФ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Алматея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B2844" w:rsidRPr="00483388" w:rsidTr="00977D02">
        <w:trPr>
          <w:cantSplit/>
          <w:trHeight w:val="17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both"/>
              <w:rPr>
                <w:color w:val="FF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Default="00CB2844" w:rsidP="00792508">
            <w:pPr>
              <w:pStyle w:val="a4"/>
              <w:tabs>
                <w:tab w:val="num" w:pos="-57"/>
              </w:tabs>
              <w:ind w:right="-51" w:hanging="51"/>
              <w:rPr>
                <w:sz w:val="24"/>
              </w:rPr>
            </w:pPr>
            <w:r>
              <w:rPr>
                <w:sz w:val="24"/>
              </w:rPr>
              <w:t xml:space="preserve">Леонтьева </w:t>
            </w:r>
          </w:p>
          <w:p w:rsidR="00CB2844" w:rsidRDefault="00CB2844" w:rsidP="00792508">
            <w:pPr>
              <w:pStyle w:val="a4"/>
              <w:tabs>
                <w:tab w:val="num" w:pos="-57"/>
              </w:tabs>
              <w:ind w:right="-51" w:hanging="51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  <w:p w:rsidR="00CB2844" w:rsidRDefault="00CB2844" w:rsidP="00792508">
            <w:pPr>
              <w:pStyle w:val="a4"/>
              <w:tabs>
                <w:tab w:val="num" w:pos="-57"/>
              </w:tabs>
              <w:ind w:right="-51" w:hanging="51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957D44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sz w:val="24"/>
              </w:rPr>
            </w:pPr>
            <w:r w:rsidRPr="00957D44">
              <w:rPr>
                <w:sz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8A2FF9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rPr>
                <w:sz w:val="24"/>
              </w:rPr>
            </w:pPr>
            <w:proofErr w:type="gramStart"/>
            <w:r>
              <w:rPr>
                <w:sz w:val="24"/>
              </w:rPr>
              <w:t>Научно-</w:t>
            </w:r>
            <w:proofErr w:type="spellStart"/>
            <w:r>
              <w:rPr>
                <w:sz w:val="24"/>
              </w:rPr>
              <w:t>производствен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фирма «</w:t>
            </w:r>
            <w:proofErr w:type="spellStart"/>
            <w:r>
              <w:rPr>
                <w:sz w:val="24"/>
              </w:rPr>
              <w:t>Алматея</w:t>
            </w:r>
            <w:proofErr w:type="spellEnd"/>
            <w:r>
              <w:rPr>
                <w:sz w:val="24"/>
              </w:rPr>
              <w:t>»,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957D44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sz w:val="24"/>
                <w:szCs w:val="24"/>
              </w:rPr>
            </w:pPr>
            <w:r w:rsidRPr="00957D44">
              <w:rPr>
                <w:sz w:val="24"/>
                <w:szCs w:val="24"/>
              </w:rPr>
              <w:t>03.02-07.02</w:t>
            </w:r>
          </w:p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color w:val="FF0000"/>
                <w:sz w:val="24"/>
              </w:rPr>
            </w:pPr>
            <w:r w:rsidRPr="00957D44">
              <w:rPr>
                <w:sz w:val="24"/>
                <w:szCs w:val="24"/>
              </w:rPr>
              <w:t>2012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rPr>
                <w:color w:val="FF0000"/>
                <w:sz w:val="24"/>
              </w:rPr>
            </w:pPr>
            <w:r>
              <w:rPr>
                <w:sz w:val="24"/>
                <w:szCs w:val="24"/>
              </w:rPr>
              <w:t xml:space="preserve">«Обучение навыкам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на основе метода функционального </w:t>
            </w:r>
            <w:proofErr w:type="spellStart"/>
            <w:r>
              <w:rPr>
                <w:sz w:val="24"/>
                <w:szCs w:val="24"/>
              </w:rPr>
              <w:t>биоуправления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испльзованием</w:t>
            </w:r>
            <w:proofErr w:type="spellEnd"/>
            <w:r>
              <w:rPr>
                <w:sz w:val="24"/>
                <w:szCs w:val="24"/>
              </w:rPr>
              <w:t xml:space="preserve"> программ НПФ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Алматея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B2844" w:rsidRPr="00483388" w:rsidTr="00977D02">
        <w:trPr>
          <w:cantSplit/>
          <w:trHeight w:val="17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both"/>
              <w:rPr>
                <w:color w:val="FF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Default="00CB2844" w:rsidP="00792508">
            <w:pPr>
              <w:pStyle w:val="a4"/>
              <w:tabs>
                <w:tab w:val="num" w:pos="-57"/>
              </w:tabs>
              <w:ind w:left="-57" w:right="-51" w:hanging="51"/>
              <w:rPr>
                <w:sz w:val="24"/>
              </w:rPr>
            </w:pPr>
            <w:r>
              <w:rPr>
                <w:sz w:val="24"/>
              </w:rPr>
              <w:t xml:space="preserve"> Полуэктова Ольга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161F1D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sz w:val="24"/>
              </w:rPr>
            </w:pPr>
            <w:r w:rsidRPr="00161F1D">
              <w:rPr>
                <w:sz w:val="24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rPr>
                <w:color w:val="FF0000"/>
                <w:sz w:val="24"/>
              </w:rPr>
            </w:pPr>
            <w:r w:rsidRPr="008A2FF9">
              <w:rPr>
                <w:sz w:val="24"/>
              </w:rPr>
              <w:t xml:space="preserve">«Хабаровский краевой институт развития образования» в </w:t>
            </w:r>
            <w:proofErr w:type="spellStart"/>
            <w:r w:rsidRPr="008A2FF9">
              <w:rPr>
                <w:sz w:val="24"/>
              </w:rPr>
              <w:t>г</w:t>
            </w:r>
            <w:proofErr w:type="gramStart"/>
            <w:r w:rsidRPr="008A2FF9">
              <w:rPr>
                <w:sz w:val="24"/>
              </w:rPr>
              <w:t>.К</w:t>
            </w:r>
            <w:proofErr w:type="gramEnd"/>
            <w:r w:rsidRPr="008A2FF9">
              <w:rPr>
                <w:sz w:val="24"/>
              </w:rPr>
              <w:t>омсомольске</w:t>
            </w:r>
            <w:proofErr w:type="spellEnd"/>
            <w:r w:rsidRPr="008A2FF9">
              <w:rPr>
                <w:sz w:val="24"/>
              </w:rPr>
              <w:t>-на-Амуре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161F1D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sz w:val="24"/>
              </w:rPr>
            </w:pPr>
            <w:r w:rsidRPr="00161F1D">
              <w:rPr>
                <w:sz w:val="24"/>
              </w:rPr>
              <w:t>26.03-17.04</w:t>
            </w:r>
          </w:p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color w:val="FF0000"/>
                <w:sz w:val="24"/>
              </w:rPr>
            </w:pPr>
            <w:r w:rsidRPr="00161F1D">
              <w:rPr>
                <w:sz w:val="24"/>
              </w:rPr>
              <w:t>2012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rPr>
                <w:color w:val="FF0000"/>
                <w:sz w:val="24"/>
              </w:rPr>
            </w:pPr>
            <w:r w:rsidRPr="00667622">
              <w:rPr>
                <w:sz w:val="24"/>
              </w:rPr>
              <w:t>«Особенности организации образовательного процесса детей дошкольного возраста в соответствии с ФГТ»</w:t>
            </w:r>
          </w:p>
        </w:tc>
      </w:tr>
      <w:tr w:rsidR="00CB2844" w:rsidRPr="00483388" w:rsidTr="00977D02">
        <w:trPr>
          <w:cantSplit/>
          <w:trHeight w:val="17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both"/>
              <w:rPr>
                <w:color w:val="FF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Default="00CB2844" w:rsidP="00792508">
            <w:pPr>
              <w:pStyle w:val="a4"/>
              <w:tabs>
                <w:tab w:val="num" w:pos="-57"/>
              </w:tabs>
              <w:ind w:left="-57" w:right="-51" w:hanging="51"/>
              <w:rPr>
                <w:sz w:val="24"/>
              </w:rPr>
            </w:pPr>
            <w:r>
              <w:rPr>
                <w:sz w:val="24"/>
              </w:rPr>
              <w:t xml:space="preserve"> Поляничко Ольга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957D44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sz w:val="24"/>
              </w:rPr>
            </w:pPr>
            <w:r w:rsidRPr="00957D44">
              <w:rPr>
                <w:sz w:val="24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92508">
            <w:pPr>
              <w:pStyle w:val="a4"/>
              <w:tabs>
                <w:tab w:val="num" w:pos="34"/>
              </w:tabs>
              <w:ind w:left="-57" w:right="-51" w:firstLine="57"/>
              <w:rPr>
                <w:sz w:val="24"/>
              </w:rPr>
            </w:pPr>
            <w:r w:rsidRPr="00667622">
              <w:rPr>
                <w:sz w:val="24"/>
              </w:rPr>
              <w:t>Филиал Хабаровского краевого института развития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957D44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sz w:val="24"/>
              </w:rPr>
            </w:pPr>
            <w:r w:rsidRPr="00957D44">
              <w:rPr>
                <w:sz w:val="24"/>
              </w:rPr>
              <w:t>23.04-19.05</w:t>
            </w:r>
          </w:p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color w:val="FF0000"/>
                <w:sz w:val="24"/>
              </w:rPr>
            </w:pPr>
            <w:r w:rsidRPr="00957D44">
              <w:rPr>
                <w:sz w:val="24"/>
              </w:rPr>
              <w:t>2012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rPr>
                <w:sz w:val="24"/>
              </w:rPr>
            </w:pPr>
            <w:r w:rsidRPr="00667622">
              <w:rPr>
                <w:sz w:val="24"/>
              </w:rPr>
              <w:t>«Особенности организации образовательного процесса детей дошкольного возраста в соответствии с ФГТ»</w:t>
            </w:r>
          </w:p>
        </w:tc>
      </w:tr>
      <w:tr w:rsidR="00CB2844" w:rsidRPr="00483388" w:rsidTr="00792508">
        <w:trPr>
          <w:cantSplit/>
          <w:trHeight w:val="17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jc w:val="center"/>
              <w:rPr>
                <w:color w:val="FF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8A2FF9" w:rsidRDefault="00CB2844" w:rsidP="00792508">
            <w:pPr>
              <w:pStyle w:val="a4"/>
              <w:tabs>
                <w:tab w:val="num" w:pos="-108"/>
              </w:tabs>
              <w:ind w:left="-57" w:right="-51" w:hanging="5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8A2FF9">
              <w:rPr>
                <w:sz w:val="24"/>
              </w:rPr>
              <w:t xml:space="preserve">Стаценко </w:t>
            </w:r>
          </w:p>
          <w:p w:rsidR="00CB2844" w:rsidRPr="008A2FF9" w:rsidRDefault="00CB2844" w:rsidP="00792508">
            <w:pPr>
              <w:pStyle w:val="a4"/>
              <w:tabs>
                <w:tab w:val="num" w:pos="-108"/>
              </w:tabs>
              <w:ind w:left="-57" w:right="-51" w:hanging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8A2FF9">
              <w:rPr>
                <w:sz w:val="24"/>
              </w:rPr>
              <w:t xml:space="preserve">Ирина Георгиевна, </w:t>
            </w:r>
          </w:p>
          <w:p w:rsidR="00CB2844" w:rsidRPr="00483388" w:rsidRDefault="00CB2844" w:rsidP="00792508">
            <w:pPr>
              <w:pStyle w:val="a4"/>
              <w:tabs>
                <w:tab w:val="num" w:pos="-108"/>
              </w:tabs>
              <w:ind w:left="-57" w:right="-51" w:hanging="51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</w:t>
            </w:r>
            <w:r w:rsidRPr="008A2FF9">
              <w:rPr>
                <w:sz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161F1D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sz w:val="24"/>
              </w:rPr>
            </w:pPr>
            <w:r w:rsidRPr="00161F1D">
              <w:rPr>
                <w:sz w:val="24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rPr>
                <w:color w:val="FF0000"/>
                <w:sz w:val="24"/>
              </w:rPr>
            </w:pPr>
            <w:r w:rsidRPr="00667622">
              <w:rPr>
                <w:sz w:val="24"/>
              </w:rPr>
              <w:t>Филиал Хабаровского краевого института развития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92508">
            <w:pPr>
              <w:jc w:val="center"/>
              <w:rPr>
                <w:sz w:val="24"/>
                <w:szCs w:val="24"/>
              </w:rPr>
            </w:pPr>
            <w:r w:rsidRPr="00667622">
              <w:rPr>
                <w:sz w:val="24"/>
                <w:szCs w:val="24"/>
              </w:rPr>
              <w:t>16.01-09.02</w:t>
            </w:r>
          </w:p>
          <w:p w:rsidR="00CB2844" w:rsidRPr="00667622" w:rsidRDefault="00CB2844" w:rsidP="00792508">
            <w:pPr>
              <w:jc w:val="center"/>
              <w:rPr>
                <w:color w:val="FF0000"/>
                <w:sz w:val="24"/>
                <w:szCs w:val="24"/>
              </w:rPr>
            </w:pPr>
            <w:r w:rsidRPr="00667622">
              <w:rPr>
                <w:sz w:val="24"/>
                <w:szCs w:val="24"/>
              </w:rPr>
              <w:t>2012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92508">
            <w:pPr>
              <w:pStyle w:val="a4"/>
              <w:tabs>
                <w:tab w:val="num" w:pos="-57"/>
              </w:tabs>
              <w:ind w:left="-57" w:right="-51" w:firstLine="57"/>
              <w:rPr>
                <w:sz w:val="24"/>
              </w:rPr>
            </w:pPr>
            <w:r w:rsidRPr="00667622">
              <w:rPr>
                <w:sz w:val="24"/>
              </w:rPr>
              <w:t>«</w:t>
            </w:r>
            <w:proofErr w:type="spellStart"/>
            <w:r w:rsidRPr="00667622">
              <w:rPr>
                <w:sz w:val="24"/>
              </w:rPr>
              <w:t>Психологопедагогические</w:t>
            </w:r>
            <w:proofErr w:type="spellEnd"/>
            <w:r w:rsidRPr="00667622">
              <w:rPr>
                <w:sz w:val="24"/>
              </w:rPr>
              <w:t xml:space="preserve"> основы развития и воспитания детей раннего возраста</w:t>
            </w:r>
            <w:r>
              <w:rPr>
                <w:sz w:val="24"/>
              </w:rPr>
              <w:t>»</w:t>
            </w:r>
          </w:p>
        </w:tc>
      </w:tr>
      <w:tr w:rsidR="00CB2844" w:rsidRPr="00483388" w:rsidTr="00792508">
        <w:trPr>
          <w:cantSplit/>
          <w:trHeight w:val="17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844" w:rsidRPr="00483388" w:rsidRDefault="00CB2844" w:rsidP="00792508">
            <w:pPr>
              <w:pStyle w:val="a4"/>
              <w:tabs>
                <w:tab w:val="num" w:pos="-57"/>
              </w:tabs>
              <w:jc w:val="center"/>
              <w:rPr>
                <w:color w:val="FF0000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550D03" w:rsidRDefault="00CB2844" w:rsidP="007710DD">
            <w:pPr>
              <w:pStyle w:val="a4"/>
              <w:tabs>
                <w:tab w:val="num" w:pos="-108"/>
              </w:tabs>
              <w:ind w:left="-57" w:right="-51" w:hanging="51"/>
              <w:jc w:val="both"/>
              <w:rPr>
                <w:sz w:val="24"/>
              </w:rPr>
            </w:pPr>
            <w:r w:rsidRPr="00550D03">
              <w:rPr>
                <w:sz w:val="24"/>
              </w:rPr>
              <w:t xml:space="preserve">Шукова </w:t>
            </w:r>
          </w:p>
          <w:p w:rsidR="00CB2844" w:rsidRPr="00550D03" w:rsidRDefault="00CB2844" w:rsidP="007710DD">
            <w:pPr>
              <w:pStyle w:val="a4"/>
              <w:tabs>
                <w:tab w:val="num" w:pos="-108"/>
              </w:tabs>
              <w:ind w:left="-57" w:right="-51" w:hanging="51"/>
              <w:jc w:val="both"/>
              <w:rPr>
                <w:sz w:val="24"/>
              </w:rPr>
            </w:pPr>
            <w:r w:rsidRPr="00550D03">
              <w:rPr>
                <w:sz w:val="24"/>
              </w:rPr>
              <w:t xml:space="preserve">Любовь </w:t>
            </w:r>
          </w:p>
          <w:p w:rsidR="00CB2844" w:rsidRDefault="00CB2844" w:rsidP="007710DD">
            <w:pPr>
              <w:pStyle w:val="a4"/>
              <w:tabs>
                <w:tab w:val="num" w:pos="-108"/>
              </w:tabs>
              <w:ind w:left="-57" w:right="-51" w:hanging="51"/>
              <w:jc w:val="both"/>
              <w:rPr>
                <w:color w:val="FF0000"/>
                <w:sz w:val="24"/>
              </w:rPr>
            </w:pPr>
            <w:r w:rsidRPr="00550D03">
              <w:rPr>
                <w:sz w:val="24"/>
              </w:rPr>
              <w:t>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161F1D" w:rsidRDefault="00CB2844" w:rsidP="007710DD">
            <w:pPr>
              <w:pStyle w:val="a4"/>
              <w:tabs>
                <w:tab w:val="num" w:pos="-57"/>
              </w:tabs>
              <w:ind w:left="-57" w:right="-51" w:firstLine="57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710DD">
            <w:pPr>
              <w:pStyle w:val="a4"/>
              <w:tabs>
                <w:tab w:val="num" w:pos="-57"/>
              </w:tabs>
              <w:ind w:left="-57" w:right="-51" w:firstLine="57"/>
              <w:rPr>
                <w:sz w:val="24"/>
              </w:rPr>
            </w:pPr>
            <w:r w:rsidRPr="00667622">
              <w:rPr>
                <w:sz w:val="24"/>
              </w:rPr>
              <w:t>Филиал Хабаровского краевого института развития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Default="00CB2844" w:rsidP="0077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27.02-22.03</w:t>
            </w:r>
          </w:p>
          <w:p w:rsidR="00CB2844" w:rsidRPr="00667622" w:rsidRDefault="00CB2844" w:rsidP="00771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44" w:rsidRPr="00667622" w:rsidRDefault="00CB2844" w:rsidP="007710DD">
            <w:pPr>
              <w:pStyle w:val="a4"/>
              <w:tabs>
                <w:tab w:val="num" w:pos="-57"/>
              </w:tabs>
              <w:ind w:left="-57" w:right="-51" w:firstLine="57"/>
              <w:rPr>
                <w:sz w:val="24"/>
              </w:rPr>
            </w:pPr>
            <w:r w:rsidRPr="00667622">
              <w:rPr>
                <w:sz w:val="24"/>
              </w:rPr>
              <w:t>«Особенности организации образовательного процесса детей дошкольного возраста в соответствии с ФГТ»</w:t>
            </w:r>
          </w:p>
        </w:tc>
      </w:tr>
    </w:tbl>
    <w:p w:rsidR="00BA4861" w:rsidRDefault="00BA4861" w:rsidP="0020590F">
      <w:pPr>
        <w:pStyle w:val="a4"/>
        <w:ind w:right="-1" w:firstLine="709"/>
        <w:jc w:val="both"/>
      </w:pPr>
    </w:p>
    <w:p w:rsidR="00330187" w:rsidRDefault="00912581" w:rsidP="0020590F">
      <w:pPr>
        <w:pStyle w:val="a4"/>
        <w:ind w:right="-1" w:firstLine="709"/>
        <w:jc w:val="both"/>
      </w:pPr>
      <w:r>
        <w:t xml:space="preserve">5. </w:t>
      </w:r>
      <w:r w:rsidR="00C044B7">
        <w:t>Рекомендации к совершенствов</w:t>
      </w:r>
      <w:r w:rsidR="002725B8">
        <w:t>анию работы детского сада в 201</w:t>
      </w:r>
      <w:r w:rsidR="00676EEA">
        <w:t>2</w:t>
      </w:r>
      <w:r w:rsidR="002725B8">
        <w:t>-201</w:t>
      </w:r>
      <w:r w:rsidR="00676EEA">
        <w:t>3</w:t>
      </w:r>
      <w:r w:rsidR="00C044B7">
        <w:t xml:space="preserve"> учебном году:</w:t>
      </w:r>
    </w:p>
    <w:p w:rsidR="00912581" w:rsidRPr="006E591A" w:rsidRDefault="00912581" w:rsidP="0020590F">
      <w:pPr>
        <w:numPr>
          <w:ilvl w:val="0"/>
          <w:numId w:val="24"/>
        </w:numPr>
        <w:ind w:left="0" w:right="-1" w:firstLine="709"/>
        <w:jc w:val="both"/>
        <w:rPr>
          <w:sz w:val="28"/>
        </w:rPr>
      </w:pPr>
      <w:r>
        <w:rPr>
          <w:sz w:val="28"/>
        </w:rPr>
        <w:t>обеспечить условия</w:t>
      </w:r>
      <w:r w:rsidRPr="006E591A">
        <w:rPr>
          <w:sz w:val="28"/>
        </w:rPr>
        <w:t xml:space="preserve"> для полноценного построения образовательного процесса с учетом федеральных государственных требований</w:t>
      </w:r>
      <w:r>
        <w:rPr>
          <w:sz w:val="28"/>
        </w:rPr>
        <w:t xml:space="preserve"> к построению образовательной программы ДОУ</w:t>
      </w:r>
      <w:r w:rsidRPr="006E591A">
        <w:rPr>
          <w:sz w:val="28"/>
        </w:rPr>
        <w:t>;</w:t>
      </w:r>
    </w:p>
    <w:p w:rsidR="00912581" w:rsidRPr="006E591A" w:rsidRDefault="00912581" w:rsidP="0020590F">
      <w:pPr>
        <w:numPr>
          <w:ilvl w:val="0"/>
          <w:numId w:val="24"/>
        </w:numPr>
        <w:ind w:left="0" w:right="-1" w:firstLine="709"/>
        <w:jc w:val="both"/>
        <w:rPr>
          <w:sz w:val="28"/>
        </w:rPr>
      </w:pPr>
      <w:r>
        <w:rPr>
          <w:sz w:val="28"/>
        </w:rPr>
        <w:t>создать единую модель</w:t>
      </w:r>
      <w:r w:rsidRPr="006E591A">
        <w:rPr>
          <w:sz w:val="28"/>
        </w:rPr>
        <w:t xml:space="preserve"> образовательной деятельнос</w:t>
      </w:r>
      <w:r>
        <w:rPr>
          <w:sz w:val="28"/>
        </w:rPr>
        <w:t>ти детского сада ориентированную</w:t>
      </w:r>
      <w:r w:rsidRPr="006E591A">
        <w:rPr>
          <w:sz w:val="28"/>
        </w:rPr>
        <w:t xml:space="preserve"> на принципы: </w:t>
      </w:r>
      <w:proofErr w:type="spellStart"/>
      <w:r w:rsidRPr="006E591A">
        <w:rPr>
          <w:sz w:val="28"/>
        </w:rPr>
        <w:t>тематичности</w:t>
      </w:r>
      <w:proofErr w:type="spellEnd"/>
      <w:r w:rsidRPr="006E591A">
        <w:rPr>
          <w:sz w:val="28"/>
        </w:rPr>
        <w:t>, интегрированности образовательных областей;</w:t>
      </w:r>
    </w:p>
    <w:p w:rsidR="00912581" w:rsidRDefault="00912581" w:rsidP="0020590F">
      <w:pPr>
        <w:numPr>
          <w:ilvl w:val="0"/>
          <w:numId w:val="24"/>
        </w:numPr>
        <w:ind w:left="0" w:right="-1" w:firstLine="709"/>
        <w:jc w:val="both"/>
        <w:rPr>
          <w:sz w:val="28"/>
        </w:rPr>
      </w:pPr>
      <w:r>
        <w:rPr>
          <w:sz w:val="28"/>
        </w:rPr>
        <w:t>обеспечить</w:t>
      </w:r>
      <w:r w:rsidRPr="006E591A">
        <w:rPr>
          <w:sz w:val="28"/>
        </w:rPr>
        <w:t xml:space="preserve"> </w:t>
      </w:r>
      <w:r w:rsidR="00C4274A" w:rsidRPr="00C4274A">
        <w:rPr>
          <w:sz w:val="28"/>
        </w:rPr>
        <w:t>условия</w:t>
      </w:r>
      <w:r w:rsidRPr="00DB5FC2">
        <w:rPr>
          <w:color w:val="FF0000"/>
          <w:sz w:val="28"/>
        </w:rPr>
        <w:t xml:space="preserve"> </w:t>
      </w:r>
      <w:r w:rsidRPr="006E591A">
        <w:rPr>
          <w:sz w:val="28"/>
        </w:rPr>
        <w:t>непрерывного образования педагогических работников в системе ОАО «РЖД».</w:t>
      </w:r>
    </w:p>
    <w:p w:rsidR="00912581" w:rsidRDefault="00912581" w:rsidP="0020590F">
      <w:pPr>
        <w:ind w:right="-1" w:firstLine="709"/>
        <w:jc w:val="both"/>
        <w:rPr>
          <w:sz w:val="28"/>
        </w:rPr>
      </w:pPr>
    </w:p>
    <w:p w:rsidR="00912581" w:rsidRDefault="00912581" w:rsidP="0020590F">
      <w:pPr>
        <w:pStyle w:val="a4"/>
        <w:ind w:right="-1" w:firstLine="709"/>
        <w:jc w:val="both"/>
      </w:pPr>
    </w:p>
    <w:p w:rsidR="000015C4" w:rsidRDefault="000015C4" w:rsidP="0020590F">
      <w:pPr>
        <w:pStyle w:val="a4"/>
        <w:ind w:right="-1" w:firstLine="709"/>
        <w:jc w:val="both"/>
      </w:pPr>
    </w:p>
    <w:p w:rsidR="00C044B7" w:rsidRDefault="00C044B7" w:rsidP="0020590F">
      <w:pPr>
        <w:pStyle w:val="a4"/>
        <w:tabs>
          <w:tab w:val="num" w:pos="567"/>
        </w:tabs>
        <w:ind w:right="-1" w:firstLine="709"/>
      </w:pPr>
      <w:r>
        <w:t>Завед</w:t>
      </w:r>
      <w:r w:rsidRPr="00C4274A">
        <w:t>ующи</w:t>
      </w:r>
      <w:r w:rsidR="00C4274A" w:rsidRPr="00C4274A">
        <w:t>й</w:t>
      </w:r>
      <w:r w:rsidRPr="00DB5FC2">
        <w:rPr>
          <w:color w:val="FF0000"/>
        </w:rPr>
        <w:t xml:space="preserve"> </w:t>
      </w:r>
      <w:r w:rsidR="008B3C1F">
        <w:tab/>
      </w:r>
      <w:r w:rsidR="008B3C1F">
        <w:tab/>
      </w:r>
      <w:r w:rsidR="008B3C1F">
        <w:tab/>
      </w:r>
      <w:r w:rsidR="008B3C1F">
        <w:tab/>
      </w:r>
      <w:r w:rsidR="008B3C1F">
        <w:tab/>
      </w:r>
      <w:r w:rsidR="008B3C1F">
        <w:tab/>
      </w:r>
      <w:r w:rsidR="008B3C1F">
        <w:tab/>
      </w:r>
      <w:r>
        <w:t>М.А.Семенова</w:t>
      </w:r>
    </w:p>
    <w:p w:rsidR="00C044B7" w:rsidRDefault="00C044B7" w:rsidP="0020590F">
      <w:pPr>
        <w:pStyle w:val="a4"/>
        <w:tabs>
          <w:tab w:val="num" w:pos="567"/>
        </w:tabs>
        <w:ind w:right="-1" w:firstLine="709"/>
        <w:jc w:val="both"/>
      </w:pPr>
    </w:p>
    <w:p w:rsidR="00C044B7" w:rsidRDefault="00C044B7" w:rsidP="0020590F">
      <w:pPr>
        <w:pStyle w:val="a4"/>
        <w:tabs>
          <w:tab w:val="num" w:pos="567"/>
        </w:tabs>
        <w:ind w:right="-1" w:firstLine="709"/>
        <w:jc w:val="both"/>
      </w:pPr>
      <w:r>
        <w:t>Заместитель заведующего</w:t>
      </w:r>
    </w:p>
    <w:p w:rsidR="00C044B7" w:rsidRDefault="00C044B7" w:rsidP="0020590F">
      <w:pPr>
        <w:pStyle w:val="a4"/>
        <w:tabs>
          <w:tab w:val="num" w:pos="567"/>
        </w:tabs>
        <w:ind w:right="-1" w:firstLine="709"/>
        <w:jc w:val="both"/>
      </w:pPr>
      <w:r>
        <w:t xml:space="preserve">по </w:t>
      </w:r>
      <w:r w:rsidR="00C4274A" w:rsidRPr="00C4274A">
        <w:t>УВР</w:t>
      </w:r>
      <w:r w:rsidR="008B3C1F">
        <w:tab/>
      </w:r>
      <w:r w:rsidR="008B3C1F">
        <w:tab/>
      </w:r>
      <w:r w:rsidR="008B3C1F">
        <w:tab/>
      </w:r>
      <w:r w:rsidR="008B3C1F">
        <w:tab/>
      </w:r>
      <w:r w:rsidR="008B3C1F">
        <w:tab/>
      </w:r>
      <w:r w:rsidR="008B3C1F">
        <w:tab/>
      </w:r>
      <w:r w:rsidR="008B3C1F">
        <w:tab/>
      </w:r>
      <w:r w:rsidR="008B3C1F">
        <w:tab/>
      </w:r>
      <w:r w:rsidR="00676EEA">
        <w:t>О.В.Леонтьева</w:t>
      </w:r>
    </w:p>
    <w:sectPr w:rsidR="00C044B7" w:rsidSect="00EB580D">
      <w:pgSz w:w="11906" w:h="16838"/>
      <w:pgMar w:top="1134" w:right="850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BD15057_"/>
      </v:shape>
    </w:pict>
  </w:numPicBullet>
  <w:abstractNum w:abstractNumId="0">
    <w:nsid w:val="003E6A48"/>
    <w:multiLevelType w:val="hybridMultilevel"/>
    <w:tmpl w:val="7CAA1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B5C2E"/>
    <w:multiLevelType w:val="hybridMultilevel"/>
    <w:tmpl w:val="E0B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E507F"/>
    <w:multiLevelType w:val="multilevel"/>
    <w:tmpl w:val="9D6833A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8DF47E1"/>
    <w:multiLevelType w:val="singleLevel"/>
    <w:tmpl w:val="744C039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196C04AB"/>
    <w:multiLevelType w:val="singleLevel"/>
    <w:tmpl w:val="61F68A7C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5">
    <w:nsid w:val="1C43796E"/>
    <w:multiLevelType w:val="hybridMultilevel"/>
    <w:tmpl w:val="292AB146"/>
    <w:lvl w:ilvl="0" w:tplc="DE02A3DE">
      <w:numFmt w:val="bullet"/>
      <w:lvlText w:val=""/>
      <w:lvlJc w:val="left"/>
      <w:pPr>
        <w:tabs>
          <w:tab w:val="num" w:pos="1200"/>
        </w:tabs>
        <w:ind w:left="1200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E517B9"/>
    <w:multiLevelType w:val="multilevel"/>
    <w:tmpl w:val="ED8A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D3E61AC"/>
    <w:multiLevelType w:val="hybridMultilevel"/>
    <w:tmpl w:val="A3D46980"/>
    <w:lvl w:ilvl="0" w:tplc="7EAACD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55E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03154A"/>
    <w:multiLevelType w:val="singleLevel"/>
    <w:tmpl w:val="F9EE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7E613AA"/>
    <w:multiLevelType w:val="singleLevel"/>
    <w:tmpl w:val="0E8EA0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5717DE"/>
    <w:multiLevelType w:val="singleLevel"/>
    <w:tmpl w:val="905E0D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F11F77"/>
    <w:multiLevelType w:val="hybridMultilevel"/>
    <w:tmpl w:val="31ACEB84"/>
    <w:lvl w:ilvl="0" w:tplc="300E09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A0D68"/>
    <w:multiLevelType w:val="multilevel"/>
    <w:tmpl w:val="ED8A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0AA56D4"/>
    <w:multiLevelType w:val="hybridMultilevel"/>
    <w:tmpl w:val="03423B0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A0736"/>
    <w:multiLevelType w:val="singleLevel"/>
    <w:tmpl w:val="85A46512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5AA70950"/>
    <w:multiLevelType w:val="singleLevel"/>
    <w:tmpl w:val="C0FAB44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</w:abstractNum>
  <w:abstractNum w:abstractNumId="17">
    <w:nsid w:val="60D476B0"/>
    <w:multiLevelType w:val="hybridMultilevel"/>
    <w:tmpl w:val="3BA203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94331"/>
    <w:multiLevelType w:val="singleLevel"/>
    <w:tmpl w:val="E7D8FA5A"/>
    <w:lvl w:ilvl="0">
      <w:numFmt w:val="bullet"/>
      <w:lvlText w:val=""/>
      <w:lvlJc w:val="left"/>
      <w:pPr>
        <w:tabs>
          <w:tab w:val="num" w:pos="1395"/>
        </w:tabs>
        <w:ind w:left="1395" w:hanging="675"/>
      </w:pPr>
      <w:rPr>
        <w:rFonts w:ascii="Symbol" w:hAnsi="Symbol" w:hint="default"/>
      </w:rPr>
    </w:lvl>
  </w:abstractNum>
  <w:abstractNum w:abstractNumId="19">
    <w:nsid w:val="68571C88"/>
    <w:multiLevelType w:val="hybridMultilevel"/>
    <w:tmpl w:val="B5481756"/>
    <w:lvl w:ilvl="0" w:tplc="496C1486"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20">
    <w:nsid w:val="74D84455"/>
    <w:multiLevelType w:val="hybridMultilevel"/>
    <w:tmpl w:val="528E887A"/>
    <w:lvl w:ilvl="0" w:tplc="300E09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B7F63"/>
    <w:multiLevelType w:val="singleLevel"/>
    <w:tmpl w:val="B666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89C5BCD"/>
    <w:multiLevelType w:val="singleLevel"/>
    <w:tmpl w:val="1DDCF4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3">
    <w:nsid w:val="7DFC7659"/>
    <w:multiLevelType w:val="multilevel"/>
    <w:tmpl w:val="314A2BA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9"/>
        </w:tabs>
        <w:ind w:left="9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1"/>
        </w:tabs>
        <w:ind w:left="14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2160"/>
      </w:pPr>
      <w:rPr>
        <w:rFonts w:hint="default"/>
      </w:rPr>
    </w:lvl>
  </w:abstractNum>
  <w:abstractNum w:abstractNumId="24">
    <w:nsid w:val="7E26431B"/>
    <w:multiLevelType w:val="multilevel"/>
    <w:tmpl w:val="4A18D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21"/>
  </w:num>
  <w:num w:numId="8">
    <w:abstractNumId w:val="16"/>
  </w:num>
  <w:num w:numId="9">
    <w:abstractNumId w:val="3"/>
  </w:num>
  <w:num w:numId="10">
    <w:abstractNumId w:val="10"/>
  </w:num>
  <w:num w:numId="11">
    <w:abstractNumId w:val="11"/>
  </w:num>
  <w:num w:numId="12">
    <w:abstractNumId w:val="18"/>
  </w:num>
  <w:num w:numId="13">
    <w:abstractNumId w:val="15"/>
  </w:num>
  <w:num w:numId="14">
    <w:abstractNumId w:val="17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  <w:num w:numId="19">
    <w:abstractNumId w:val="14"/>
  </w:num>
  <w:num w:numId="20">
    <w:abstractNumId w:val="23"/>
  </w:num>
  <w:num w:numId="21">
    <w:abstractNumId w:val="19"/>
  </w:num>
  <w:num w:numId="22">
    <w:abstractNumId w:val="6"/>
  </w:num>
  <w:num w:numId="23">
    <w:abstractNumId w:val="7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DD"/>
    <w:rsid w:val="000015C4"/>
    <w:rsid w:val="00022334"/>
    <w:rsid w:val="00022EA3"/>
    <w:rsid w:val="000304D4"/>
    <w:rsid w:val="000454A4"/>
    <w:rsid w:val="0004646D"/>
    <w:rsid w:val="00052453"/>
    <w:rsid w:val="00063C1A"/>
    <w:rsid w:val="00070AC7"/>
    <w:rsid w:val="00076F90"/>
    <w:rsid w:val="000918F3"/>
    <w:rsid w:val="000B5DDD"/>
    <w:rsid w:val="000C483A"/>
    <w:rsid w:val="000D0644"/>
    <w:rsid w:val="000D65BA"/>
    <w:rsid w:val="000D74CB"/>
    <w:rsid w:val="00115210"/>
    <w:rsid w:val="00115251"/>
    <w:rsid w:val="001156D3"/>
    <w:rsid w:val="00117D73"/>
    <w:rsid w:val="00126CFB"/>
    <w:rsid w:val="00132162"/>
    <w:rsid w:val="001437D4"/>
    <w:rsid w:val="00145405"/>
    <w:rsid w:val="0015399F"/>
    <w:rsid w:val="00155995"/>
    <w:rsid w:val="00161D0A"/>
    <w:rsid w:val="00181749"/>
    <w:rsid w:val="00184104"/>
    <w:rsid w:val="0019299C"/>
    <w:rsid w:val="001A0BCE"/>
    <w:rsid w:val="001A4883"/>
    <w:rsid w:val="001B7E76"/>
    <w:rsid w:val="001C506B"/>
    <w:rsid w:val="001C6340"/>
    <w:rsid w:val="001E3E4B"/>
    <w:rsid w:val="001F4A57"/>
    <w:rsid w:val="00201903"/>
    <w:rsid w:val="002023C2"/>
    <w:rsid w:val="00203DFB"/>
    <w:rsid w:val="0020590F"/>
    <w:rsid w:val="00217F55"/>
    <w:rsid w:val="00220D9A"/>
    <w:rsid w:val="002321CA"/>
    <w:rsid w:val="0023431E"/>
    <w:rsid w:val="00241B44"/>
    <w:rsid w:val="00252335"/>
    <w:rsid w:val="002556BC"/>
    <w:rsid w:val="002645C7"/>
    <w:rsid w:val="00265CB5"/>
    <w:rsid w:val="002725B8"/>
    <w:rsid w:val="002751D8"/>
    <w:rsid w:val="00276A3B"/>
    <w:rsid w:val="00277F93"/>
    <w:rsid w:val="0028695B"/>
    <w:rsid w:val="0029088F"/>
    <w:rsid w:val="00294664"/>
    <w:rsid w:val="00296702"/>
    <w:rsid w:val="002A114C"/>
    <w:rsid w:val="002C49E1"/>
    <w:rsid w:val="002C4C24"/>
    <w:rsid w:val="002C7BD7"/>
    <w:rsid w:val="002D001A"/>
    <w:rsid w:val="002D5658"/>
    <w:rsid w:val="002E03B5"/>
    <w:rsid w:val="002F6DB5"/>
    <w:rsid w:val="00301F4A"/>
    <w:rsid w:val="003036D0"/>
    <w:rsid w:val="003077C2"/>
    <w:rsid w:val="00330187"/>
    <w:rsid w:val="00346340"/>
    <w:rsid w:val="00355D4A"/>
    <w:rsid w:val="00370C23"/>
    <w:rsid w:val="00374934"/>
    <w:rsid w:val="003775CC"/>
    <w:rsid w:val="00380FED"/>
    <w:rsid w:val="00387591"/>
    <w:rsid w:val="00387EC7"/>
    <w:rsid w:val="0039488C"/>
    <w:rsid w:val="003A2154"/>
    <w:rsid w:val="003A5902"/>
    <w:rsid w:val="003A6ED3"/>
    <w:rsid w:val="003B46F9"/>
    <w:rsid w:val="003B5D9D"/>
    <w:rsid w:val="003E72DF"/>
    <w:rsid w:val="003F2AE2"/>
    <w:rsid w:val="00403630"/>
    <w:rsid w:val="00412D9E"/>
    <w:rsid w:val="00426968"/>
    <w:rsid w:val="0042762F"/>
    <w:rsid w:val="00427756"/>
    <w:rsid w:val="00446070"/>
    <w:rsid w:val="00451FE2"/>
    <w:rsid w:val="00462AC5"/>
    <w:rsid w:val="00463167"/>
    <w:rsid w:val="00465854"/>
    <w:rsid w:val="00475687"/>
    <w:rsid w:val="0048163D"/>
    <w:rsid w:val="004A0F75"/>
    <w:rsid w:val="004D33E6"/>
    <w:rsid w:val="004E503A"/>
    <w:rsid w:val="004F12C2"/>
    <w:rsid w:val="004F7180"/>
    <w:rsid w:val="005114D2"/>
    <w:rsid w:val="00512F63"/>
    <w:rsid w:val="00533EF4"/>
    <w:rsid w:val="005407F1"/>
    <w:rsid w:val="00541929"/>
    <w:rsid w:val="005440DD"/>
    <w:rsid w:val="00551F00"/>
    <w:rsid w:val="005520C8"/>
    <w:rsid w:val="00565F0B"/>
    <w:rsid w:val="0057646C"/>
    <w:rsid w:val="00583340"/>
    <w:rsid w:val="005A1FCA"/>
    <w:rsid w:val="005A3C36"/>
    <w:rsid w:val="005B6919"/>
    <w:rsid w:val="005C7D46"/>
    <w:rsid w:val="005D4770"/>
    <w:rsid w:val="005E100C"/>
    <w:rsid w:val="005E7B17"/>
    <w:rsid w:val="006010FE"/>
    <w:rsid w:val="00603674"/>
    <w:rsid w:val="00604F91"/>
    <w:rsid w:val="00606950"/>
    <w:rsid w:val="00615DFF"/>
    <w:rsid w:val="00616E55"/>
    <w:rsid w:val="006174E5"/>
    <w:rsid w:val="00622A91"/>
    <w:rsid w:val="00625332"/>
    <w:rsid w:val="0066440F"/>
    <w:rsid w:val="00673907"/>
    <w:rsid w:val="00675369"/>
    <w:rsid w:val="00676520"/>
    <w:rsid w:val="00676EEA"/>
    <w:rsid w:val="006775C9"/>
    <w:rsid w:val="006A7340"/>
    <w:rsid w:val="006B14FA"/>
    <w:rsid w:val="006B5FE3"/>
    <w:rsid w:val="006E3D23"/>
    <w:rsid w:val="006E7D3A"/>
    <w:rsid w:val="006F702C"/>
    <w:rsid w:val="0070463C"/>
    <w:rsid w:val="0070751E"/>
    <w:rsid w:val="0072079A"/>
    <w:rsid w:val="0072449E"/>
    <w:rsid w:val="0072772A"/>
    <w:rsid w:val="00727B89"/>
    <w:rsid w:val="00730BC7"/>
    <w:rsid w:val="007354E8"/>
    <w:rsid w:val="0073624D"/>
    <w:rsid w:val="007507A2"/>
    <w:rsid w:val="00757F9F"/>
    <w:rsid w:val="00775C31"/>
    <w:rsid w:val="007815B8"/>
    <w:rsid w:val="007818BE"/>
    <w:rsid w:val="00785D34"/>
    <w:rsid w:val="00786D9A"/>
    <w:rsid w:val="00791BE4"/>
    <w:rsid w:val="0079467C"/>
    <w:rsid w:val="007B5E73"/>
    <w:rsid w:val="007C339D"/>
    <w:rsid w:val="007E103E"/>
    <w:rsid w:val="007F7911"/>
    <w:rsid w:val="007F7945"/>
    <w:rsid w:val="00802528"/>
    <w:rsid w:val="008367D1"/>
    <w:rsid w:val="008379CF"/>
    <w:rsid w:val="00837F50"/>
    <w:rsid w:val="00841382"/>
    <w:rsid w:val="0085008C"/>
    <w:rsid w:val="008642CA"/>
    <w:rsid w:val="00887986"/>
    <w:rsid w:val="008922C6"/>
    <w:rsid w:val="008963C3"/>
    <w:rsid w:val="008A1D0A"/>
    <w:rsid w:val="008A4974"/>
    <w:rsid w:val="008B1C0D"/>
    <w:rsid w:val="008B3C1F"/>
    <w:rsid w:val="008C3633"/>
    <w:rsid w:val="008E5955"/>
    <w:rsid w:val="008F1064"/>
    <w:rsid w:val="008F1803"/>
    <w:rsid w:val="008F24D2"/>
    <w:rsid w:val="008F5925"/>
    <w:rsid w:val="009004E7"/>
    <w:rsid w:val="00907CC5"/>
    <w:rsid w:val="00912581"/>
    <w:rsid w:val="00922331"/>
    <w:rsid w:val="00923024"/>
    <w:rsid w:val="009421E9"/>
    <w:rsid w:val="00952A19"/>
    <w:rsid w:val="009668A3"/>
    <w:rsid w:val="009724D0"/>
    <w:rsid w:val="00981728"/>
    <w:rsid w:val="00984BEB"/>
    <w:rsid w:val="009932E5"/>
    <w:rsid w:val="0099682F"/>
    <w:rsid w:val="009B4C83"/>
    <w:rsid w:val="009C59F0"/>
    <w:rsid w:val="009E6C71"/>
    <w:rsid w:val="009E799F"/>
    <w:rsid w:val="009F2031"/>
    <w:rsid w:val="00A0279C"/>
    <w:rsid w:val="00A20036"/>
    <w:rsid w:val="00A263D5"/>
    <w:rsid w:val="00A3526D"/>
    <w:rsid w:val="00A44BBE"/>
    <w:rsid w:val="00A45670"/>
    <w:rsid w:val="00A50630"/>
    <w:rsid w:val="00A55BFE"/>
    <w:rsid w:val="00A6196B"/>
    <w:rsid w:val="00A76F41"/>
    <w:rsid w:val="00AA1EDF"/>
    <w:rsid w:val="00AA25C9"/>
    <w:rsid w:val="00AA5268"/>
    <w:rsid w:val="00AA5508"/>
    <w:rsid w:val="00AB0F9C"/>
    <w:rsid w:val="00AB48DE"/>
    <w:rsid w:val="00AC1681"/>
    <w:rsid w:val="00AC48CA"/>
    <w:rsid w:val="00AF3993"/>
    <w:rsid w:val="00B0355E"/>
    <w:rsid w:val="00B04F08"/>
    <w:rsid w:val="00B235E5"/>
    <w:rsid w:val="00B400C8"/>
    <w:rsid w:val="00B40AE1"/>
    <w:rsid w:val="00B430CC"/>
    <w:rsid w:val="00B600AE"/>
    <w:rsid w:val="00B67ABD"/>
    <w:rsid w:val="00B94B74"/>
    <w:rsid w:val="00B96670"/>
    <w:rsid w:val="00B9695A"/>
    <w:rsid w:val="00BA2862"/>
    <w:rsid w:val="00BA4861"/>
    <w:rsid w:val="00BB4125"/>
    <w:rsid w:val="00BB471F"/>
    <w:rsid w:val="00BB4A30"/>
    <w:rsid w:val="00BD366E"/>
    <w:rsid w:val="00BE74AF"/>
    <w:rsid w:val="00BF3A76"/>
    <w:rsid w:val="00C044B7"/>
    <w:rsid w:val="00C2340B"/>
    <w:rsid w:val="00C31C05"/>
    <w:rsid w:val="00C372E0"/>
    <w:rsid w:val="00C41A96"/>
    <w:rsid w:val="00C4274A"/>
    <w:rsid w:val="00C43E80"/>
    <w:rsid w:val="00C6642F"/>
    <w:rsid w:val="00C6679F"/>
    <w:rsid w:val="00C84AAA"/>
    <w:rsid w:val="00C90D83"/>
    <w:rsid w:val="00C979BC"/>
    <w:rsid w:val="00CA36C1"/>
    <w:rsid w:val="00CA7CEB"/>
    <w:rsid w:val="00CB0211"/>
    <w:rsid w:val="00CB2844"/>
    <w:rsid w:val="00CB454D"/>
    <w:rsid w:val="00CB62C7"/>
    <w:rsid w:val="00CC0125"/>
    <w:rsid w:val="00CC30C0"/>
    <w:rsid w:val="00CC3BEF"/>
    <w:rsid w:val="00CD0DE9"/>
    <w:rsid w:val="00CE3D37"/>
    <w:rsid w:val="00CE6EED"/>
    <w:rsid w:val="00CE7E59"/>
    <w:rsid w:val="00CF3EE2"/>
    <w:rsid w:val="00CF3F6E"/>
    <w:rsid w:val="00D00DA5"/>
    <w:rsid w:val="00D030D8"/>
    <w:rsid w:val="00D04A6C"/>
    <w:rsid w:val="00D12DFF"/>
    <w:rsid w:val="00D14032"/>
    <w:rsid w:val="00D164C5"/>
    <w:rsid w:val="00D20324"/>
    <w:rsid w:val="00D236B6"/>
    <w:rsid w:val="00D36466"/>
    <w:rsid w:val="00D430D5"/>
    <w:rsid w:val="00D467D7"/>
    <w:rsid w:val="00D53FBA"/>
    <w:rsid w:val="00D608A1"/>
    <w:rsid w:val="00D6350D"/>
    <w:rsid w:val="00D64BC0"/>
    <w:rsid w:val="00D66C63"/>
    <w:rsid w:val="00D739D4"/>
    <w:rsid w:val="00D81907"/>
    <w:rsid w:val="00D83062"/>
    <w:rsid w:val="00D86160"/>
    <w:rsid w:val="00D9338B"/>
    <w:rsid w:val="00D97846"/>
    <w:rsid w:val="00DB03E0"/>
    <w:rsid w:val="00DB586D"/>
    <w:rsid w:val="00DB5FC2"/>
    <w:rsid w:val="00DC5D4B"/>
    <w:rsid w:val="00DD6468"/>
    <w:rsid w:val="00DE3D38"/>
    <w:rsid w:val="00DE4D7D"/>
    <w:rsid w:val="00DF475C"/>
    <w:rsid w:val="00E129F3"/>
    <w:rsid w:val="00E347F8"/>
    <w:rsid w:val="00E658F8"/>
    <w:rsid w:val="00E70D2F"/>
    <w:rsid w:val="00E72D0A"/>
    <w:rsid w:val="00E81293"/>
    <w:rsid w:val="00E94701"/>
    <w:rsid w:val="00E94781"/>
    <w:rsid w:val="00EA5373"/>
    <w:rsid w:val="00EB580D"/>
    <w:rsid w:val="00EC4596"/>
    <w:rsid w:val="00ED46E0"/>
    <w:rsid w:val="00EE77A3"/>
    <w:rsid w:val="00F02557"/>
    <w:rsid w:val="00F037B1"/>
    <w:rsid w:val="00F1306F"/>
    <w:rsid w:val="00F22C40"/>
    <w:rsid w:val="00F37DF6"/>
    <w:rsid w:val="00F409C3"/>
    <w:rsid w:val="00F51CBF"/>
    <w:rsid w:val="00F65771"/>
    <w:rsid w:val="00F70A1D"/>
    <w:rsid w:val="00F70E06"/>
    <w:rsid w:val="00F71AFB"/>
    <w:rsid w:val="00F77F8F"/>
    <w:rsid w:val="00F83346"/>
    <w:rsid w:val="00F9451B"/>
    <w:rsid w:val="00FB0328"/>
    <w:rsid w:val="00FB1D5D"/>
    <w:rsid w:val="00FD605D"/>
    <w:rsid w:val="00FD6267"/>
    <w:rsid w:val="00FE5609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44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link w:val="a5"/>
    <w:rPr>
      <w:sz w:val="28"/>
    </w:rPr>
  </w:style>
  <w:style w:type="paragraph" w:styleId="a6">
    <w:name w:val="Block Text"/>
    <w:basedOn w:val="a"/>
    <w:pPr>
      <w:ind w:left="357" w:right="-765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table" w:styleId="a7">
    <w:name w:val="Table Grid"/>
    <w:basedOn w:val="a1"/>
    <w:rsid w:val="00A20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81907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ED4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A0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7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2032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44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link w:val="a5"/>
    <w:rPr>
      <w:sz w:val="28"/>
    </w:rPr>
  </w:style>
  <w:style w:type="paragraph" w:styleId="a6">
    <w:name w:val="Block Text"/>
    <w:basedOn w:val="a"/>
    <w:pPr>
      <w:ind w:left="357" w:right="-765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table" w:styleId="a7">
    <w:name w:val="Table Grid"/>
    <w:basedOn w:val="a1"/>
    <w:rsid w:val="00A20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D81907"/>
    <w:pPr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ED4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A0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F75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2032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B5C1-044E-466A-847C-1C82D038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ПЕДАГОГИЧЕСКОЙ РАБОТЫ</vt:lpstr>
    </vt:vector>
  </TitlesOfParts>
  <Company>1111</Company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ПЕДАГОГИЧЕСКОЙ РАБОТЫ</dc:title>
  <dc:subject/>
  <dc:creator>MAXCDCLUB</dc:creator>
  <cp:keywords/>
  <cp:lastModifiedBy>user</cp:lastModifiedBy>
  <cp:revision>2</cp:revision>
  <dcterms:created xsi:type="dcterms:W3CDTF">2012-10-15T04:27:00Z</dcterms:created>
  <dcterms:modified xsi:type="dcterms:W3CDTF">2012-10-15T04:27:00Z</dcterms:modified>
</cp:coreProperties>
</file>